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F898" w14:textId="150B865C" w:rsidR="71A0ADA2" w:rsidRPr="00FB3558" w:rsidRDefault="71A0ADA2" w:rsidP="5A656F2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5A92A0B" w14:textId="6855D1F2" w:rsidR="71A0ADA2" w:rsidRPr="00BA2475" w:rsidRDefault="71A0ADA2" w:rsidP="5A656F2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65EA9E9" w14:textId="2AD694C5" w:rsidR="0208FEFC" w:rsidRPr="00BA2475" w:rsidRDefault="5A5A5296" w:rsidP="5A656F2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603EC274">
        <w:rPr>
          <w:rFonts w:ascii="Arial" w:eastAsia="Calibri" w:hAnsi="Arial" w:cs="Arial"/>
          <w:b/>
          <w:bCs/>
          <w:sz w:val="20"/>
          <w:szCs w:val="20"/>
        </w:rPr>
        <w:t xml:space="preserve">DMR-vergadering </w:t>
      </w:r>
      <w:r w:rsidR="45A721CE" w:rsidRPr="00E95400">
        <w:rPr>
          <w:rFonts w:ascii="Arial" w:eastAsia="Calibri" w:hAnsi="Arial" w:cs="Arial"/>
          <w:b/>
          <w:bCs/>
          <w:sz w:val="20"/>
          <w:szCs w:val="20"/>
        </w:rPr>
        <w:t>woens</w:t>
      </w:r>
      <w:r w:rsidRPr="00E95400">
        <w:rPr>
          <w:rFonts w:ascii="Arial" w:eastAsia="Calibri" w:hAnsi="Arial" w:cs="Arial"/>
          <w:b/>
          <w:bCs/>
          <w:sz w:val="20"/>
          <w:szCs w:val="20"/>
        </w:rPr>
        <w:t>dag</w:t>
      </w:r>
      <w:r w:rsidRPr="603EC27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1D853DF3" w:rsidRPr="603EC274">
        <w:rPr>
          <w:rFonts w:ascii="Arial" w:eastAsia="Calibri" w:hAnsi="Arial" w:cs="Arial"/>
          <w:b/>
          <w:bCs/>
          <w:sz w:val="20"/>
          <w:szCs w:val="20"/>
        </w:rPr>
        <w:t>5 oktober 2</w:t>
      </w:r>
      <w:r w:rsidR="36F67316" w:rsidRPr="603EC274">
        <w:rPr>
          <w:rFonts w:ascii="Arial" w:eastAsia="Calibri" w:hAnsi="Arial" w:cs="Arial"/>
          <w:b/>
          <w:bCs/>
          <w:sz w:val="20"/>
          <w:szCs w:val="20"/>
        </w:rPr>
        <w:t>022</w:t>
      </w:r>
      <w:r w:rsidRPr="603EC274">
        <w:rPr>
          <w:rFonts w:ascii="Arial" w:eastAsia="Calibri" w:hAnsi="Arial" w:cs="Arial"/>
          <w:sz w:val="20"/>
          <w:szCs w:val="20"/>
        </w:rPr>
        <w:t xml:space="preserve"> </w:t>
      </w:r>
    </w:p>
    <w:p w14:paraId="40E260BA" w14:textId="2C310D6F" w:rsidR="4BE992D9" w:rsidRDefault="4BE992D9" w:rsidP="4BE992D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A8E1805" w14:textId="39A31C0E" w:rsidR="0208FEFC" w:rsidRDefault="5D857AB4" w:rsidP="5D857AB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5D857AB4">
        <w:rPr>
          <w:rFonts w:ascii="Arial" w:eastAsia="Calibri" w:hAnsi="Arial" w:cs="Arial"/>
          <w:b/>
          <w:bCs/>
          <w:sz w:val="20"/>
          <w:szCs w:val="20"/>
        </w:rPr>
        <w:t>AGENDA</w:t>
      </w:r>
    </w:p>
    <w:p w14:paraId="0CD1697A" w14:textId="3B9BBF02" w:rsidR="0208FEFC" w:rsidRDefault="00B035CD" w:rsidP="5D857AB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sz w:val="20"/>
          <w:szCs w:val="20"/>
        </w:rPr>
        <w:t>1</w:t>
      </w:r>
      <w:r w:rsidR="00AB1221" w:rsidRPr="603EC274">
        <w:rPr>
          <w:rFonts w:ascii="Arial" w:eastAsia="Calibri" w:hAnsi="Arial" w:cs="Arial"/>
          <w:b/>
          <w:bCs/>
          <w:sz w:val="20"/>
          <w:szCs w:val="20"/>
        </w:rPr>
        <w:t xml:space="preserve">.  </w:t>
      </w:r>
      <w:r w:rsidR="0C52F8AB" w:rsidRPr="603EC274">
        <w:rPr>
          <w:rFonts w:ascii="Arial" w:eastAsia="Calibri" w:hAnsi="Arial" w:cs="Arial"/>
          <w:b/>
          <w:bCs/>
          <w:sz w:val="20"/>
          <w:szCs w:val="20"/>
        </w:rPr>
        <w:t xml:space="preserve">Opening en mededelingen </w:t>
      </w:r>
      <w:r w:rsidR="0C52F8AB" w:rsidRPr="603EC274">
        <w:rPr>
          <w:rFonts w:ascii="Arial" w:eastAsia="Calibri" w:hAnsi="Arial" w:cs="Arial"/>
          <w:sz w:val="20"/>
          <w:szCs w:val="20"/>
        </w:rPr>
        <w:t xml:space="preserve"> </w:t>
      </w:r>
    </w:p>
    <w:p w14:paraId="37DA47EE" w14:textId="633EB379" w:rsidR="001A429B" w:rsidRDefault="001A429B" w:rsidP="71D319AE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71D319AE">
        <w:rPr>
          <w:rFonts w:ascii="Arial" w:eastAsiaTheme="minorEastAsia" w:hAnsi="Arial" w:cs="Arial"/>
          <w:sz w:val="20"/>
          <w:szCs w:val="20"/>
        </w:rPr>
        <w:t>w</w:t>
      </w:r>
      <w:r w:rsidR="4BE992D9" w:rsidRPr="71D319AE">
        <w:rPr>
          <w:rFonts w:ascii="Arial" w:eastAsiaTheme="minorEastAsia" w:hAnsi="Arial" w:cs="Arial"/>
          <w:sz w:val="20"/>
          <w:szCs w:val="20"/>
        </w:rPr>
        <w:t>elkom nieuwe leden</w:t>
      </w:r>
    </w:p>
    <w:p w14:paraId="60C9B39A" w14:textId="681C48AE" w:rsidR="0168FBEB" w:rsidRPr="00E95400" w:rsidRDefault="0168FBEB" w:rsidP="00E9540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E95400">
        <w:rPr>
          <w:rFonts w:ascii="Arial" w:eastAsiaTheme="minorEastAsia" w:hAnsi="Arial" w:cs="Arial"/>
          <w:sz w:val="20"/>
          <w:szCs w:val="20"/>
          <w:lang w:val="en-US"/>
        </w:rPr>
        <w:t xml:space="preserve">Anouk Stiphout, </w:t>
      </w:r>
      <w:r w:rsidRPr="00E95400">
        <w:rPr>
          <w:rFonts w:ascii="Arial" w:eastAsia="Arial" w:hAnsi="Arial" w:cs="Arial"/>
          <w:color w:val="000000" w:themeColor="text1"/>
          <w:sz w:val="19"/>
          <w:szCs w:val="19"/>
          <w:lang w:val="en-US"/>
        </w:rPr>
        <w:t xml:space="preserve">Avelino Fernandez </w:t>
      </w:r>
      <w:proofErr w:type="spellStart"/>
      <w:r w:rsidRPr="00E95400">
        <w:rPr>
          <w:rFonts w:ascii="Arial" w:eastAsia="Arial" w:hAnsi="Arial" w:cs="Arial"/>
          <w:color w:val="000000" w:themeColor="text1"/>
          <w:sz w:val="19"/>
          <w:szCs w:val="19"/>
          <w:lang w:val="en-US"/>
        </w:rPr>
        <w:t>Boullosa</w:t>
      </w:r>
      <w:proofErr w:type="spellEnd"/>
      <w:r w:rsidRPr="00E95400">
        <w:rPr>
          <w:rFonts w:ascii="Arial" w:eastAsia="Arial" w:hAnsi="Arial" w:cs="Arial"/>
          <w:color w:val="000000" w:themeColor="text1"/>
          <w:sz w:val="19"/>
          <w:szCs w:val="19"/>
          <w:lang w:val="en-US"/>
        </w:rPr>
        <w:t>,</w:t>
      </w:r>
      <w:r w:rsidRPr="00E95400">
        <w:rPr>
          <w:lang w:val="en-US"/>
        </w:rPr>
        <w:t xml:space="preserve"> </w:t>
      </w:r>
      <w:r w:rsidR="4BE992D9" w:rsidRPr="00E95400">
        <w:rPr>
          <w:rFonts w:ascii="Arial" w:eastAsiaTheme="minorEastAsia" w:hAnsi="Arial" w:cs="Arial"/>
          <w:sz w:val="20"/>
          <w:szCs w:val="20"/>
          <w:lang w:val="en-US"/>
        </w:rPr>
        <w:t>Robin Hooijberg</w:t>
      </w:r>
    </w:p>
    <w:p w14:paraId="28B43031" w14:textId="4880A02A" w:rsidR="547273DD" w:rsidRDefault="547273DD" w:rsidP="71D319AE">
      <w:pPr>
        <w:pStyle w:val="Lijstalinea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71D319AE">
        <w:rPr>
          <w:rFonts w:ascii="Arial" w:eastAsiaTheme="minorEastAsia" w:hAnsi="Arial" w:cs="Arial"/>
          <w:sz w:val="20"/>
          <w:szCs w:val="20"/>
        </w:rPr>
        <w:t>nieuwe deelschoolleider onderbouw Lotte Tieman</w:t>
      </w:r>
    </w:p>
    <w:p w14:paraId="2F4D7E79" w14:textId="65E1D51A" w:rsidR="00AB1221" w:rsidRPr="00BA2475" w:rsidRDefault="00AB1221" w:rsidP="5A656F25">
      <w:pPr>
        <w:spacing w:after="0" w:line="360" w:lineRule="auto"/>
        <w:ind w:left="1440"/>
        <w:rPr>
          <w:rFonts w:ascii="Arial" w:eastAsiaTheme="minorEastAsia" w:hAnsi="Arial" w:cs="Arial"/>
          <w:i/>
          <w:iCs/>
          <w:sz w:val="20"/>
          <w:szCs w:val="20"/>
        </w:rPr>
      </w:pPr>
    </w:p>
    <w:p w14:paraId="0C9E5813" w14:textId="0948B029" w:rsidR="00AB1221" w:rsidRPr="00BA2475" w:rsidRDefault="071039B5" w:rsidP="5A656F25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</w:t>
      </w:r>
      <w:r w:rsidR="74C9011F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Verslag van de vorige vergadering d.d. </w:t>
      </w:r>
      <w:r w:rsidR="5BED63FE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28 juni</w:t>
      </w:r>
      <w:r w:rsidR="00CB3308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74C9011F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jl. </w:t>
      </w:r>
    </w:p>
    <w:p w14:paraId="1F35665B" w14:textId="1E3382D5" w:rsidR="603EC274" w:rsidRDefault="603EC274" w:rsidP="603EC274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894A571" w14:textId="337E2470" w:rsidR="7C3C2611" w:rsidRDefault="7C3C2611" w:rsidP="603EC274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3. Examenresultaten 2022 </w:t>
      </w:r>
    </w:p>
    <w:p w14:paraId="6A6D4C7F" w14:textId="5386B193" w:rsidR="603EC274" w:rsidRDefault="603EC274" w:rsidP="603EC274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FD2F877" w14:textId="293A0FD5" w:rsidR="00275EEA" w:rsidRDefault="00F822EE" w:rsidP="5D857AB4">
      <w:pPr>
        <w:tabs>
          <w:tab w:val="left" w:pos="72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4.</w:t>
      </w:r>
      <w:r w:rsidR="17F0E2A5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48F0726F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J</w:t>
      </w:r>
      <w:r w:rsidR="596CD1FC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aaragenda 2022 – 2023 </w:t>
      </w:r>
      <w:r w:rsidR="596CD1FC" w:rsidRPr="603EC274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15C6B0EA" w:rsidRPr="603EC274">
        <w:rPr>
          <w:rFonts w:ascii="Arial" w:eastAsia="Calibri" w:hAnsi="Arial" w:cs="Arial"/>
          <w:color w:val="000000" w:themeColor="text1"/>
          <w:sz w:val="20"/>
          <w:szCs w:val="20"/>
        </w:rPr>
        <w:t>ter instemming</w:t>
      </w:r>
      <w:r w:rsidR="596CD1FC" w:rsidRPr="603EC274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735F98AD" w14:textId="77777777" w:rsidR="006A4FAA" w:rsidRPr="00B62317" w:rsidRDefault="006A4FAA" w:rsidP="006A4FAA">
      <w:r w:rsidRPr="00B62317">
        <w:t xml:space="preserve">- de intensievere afstemming tussen de deelscholen is ook zichtbaar in de </w:t>
      </w:r>
      <w:proofErr w:type="spellStart"/>
      <w:r w:rsidRPr="00B62317">
        <w:t>jaaragenda</w:t>
      </w:r>
      <w:proofErr w:type="spellEnd"/>
      <w:r w:rsidRPr="00B62317">
        <w:t xml:space="preserve"> en dat is fijn.</w:t>
      </w:r>
    </w:p>
    <w:p w14:paraId="357108A7" w14:textId="77777777" w:rsidR="006A4FAA" w:rsidRDefault="006A4FAA" w:rsidP="006A4FAA">
      <w:r w:rsidRPr="00B62317">
        <w:t xml:space="preserve">- </w:t>
      </w:r>
      <w:r>
        <w:t xml:space="preserve">nieuw in de </w:t>
      </w:r>
      <w:proofErr w:type="spellStart"/>
      <w:r>
        <w:t>jaaragenda</w:t>
      </w:r>
      <w:proofErr w:type="spellEnd"/>
      <w:r>
        <w:t xml:space="preserve"> is het aantal m-dagen voor de bovenbouw inclusief alle 3-klassen. De DMR vraagt zich af: </w:t>
      </w:r>
    </w:p>
    <w:p w14:paraId="4C65C669" w14:textId="77777777" w:rsidR="006A4FAA" w:rsidRDefault="006A4FAA" w:rsidP="006A4FAA">
      <w:r>
        <w:tab/>
        <w:t xml:space="preserve">- zijn de M-dagen facultatief? </w:t>
      </w:r>
    </w:p>
    <w:p w14:paraId="77797884" w14:textId="77777777" w:rsidR="006A4FAA" w:rsidRDefault="006A4FAA" w:rsidP="006A4FAA">
      <w:r>
        <w:tab/>
        <w:t>- is dit besproken met de coaches van met name de 3e klassen?</w:t>
      </w:r>
    </w:p>
    <w:p w14:paraId="0A116002" w14:textId="77777777" w:rsidR="006A4FAA" w:rsidRDefault="006A4FAA" w:rsidP="006A4FAA">
      <w:r>
        <w:tab/>
        <w:t>- is het voor de vakdocenten van de klassen bekend en hebben zij hun programma hierop kunnen aanpassen?</w:t>
      </w:r>
    </w:p>
    <w:p w14:paraId="17958487" w14:textId="0B92649E" w:rsidR="71D319AE" w:rsidRDefault="00677241" w:rsidP="71D319AE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62317">
        <w:t xml:space="preserve">- </w:t>
      </w:r>
      <w:proofErr w:type="spellStart"/>
      <w:r w:rsidRPr="00B62317">
        <w:t>Goededoelendag</w:t>
      </w:r>
      <w:proofErr w:type="spellEnd"/>
      <w:r>
        <w:t>:</w:t>
      </w:r>
      <w:r w:rsidRPr="00B62317">
        <w:t xml:space="preserve"> </w:t>
      </w:r>
      <w:r>
        <w:t>De DMR adviseert om deze dag en liefst een 2e dag in het voorjaar te bombarderen tot echte Metis/</w:t>
      </w:r>
      <w:proofErr w:type="spellStart"/>
      <w:r>
        <w:t>Kiemmdagen</w:t>
      </w:r>
      <w:proofErr w:type="spellEnd"/>
      <w:r>
        <w:t xml:space="preserve"> waar alle deelscholen aan samenwerken en de identiteit van de gehele school zichtbaar en voelbaar wordt: een traditie.</w:t>
      </w:r>
    </w:p>
    <w:p w14:paraId="7D403C25" w14:textId="77777777" w:rsidR="000B605D" w:rsidRDefault="000B605D" w:rsidP="71D319AE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415B5A7" w14:textId="79902075" w:rsidR="6B64954D" w:rsidRDefault="671B42B3" w:rsidP="71D319AE">
      <w:p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5.</w:t>
      </w:r>
      <w:r w:rsidR="6B64954D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Schoolgidsen MML</w:t>
      </w:r>
      <w:r w:rsidR="24D1DEFA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6B64954D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en Kiemm </w:t>
      </w:r>
      <w:r w:rsidR="2C68EA8D" w:rsidRPr="603EC274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6B64954D" w:rsidRPr="603EC274">
        <w:rPr>
          <w:rFonts w:ascii="Arial" w:eastAsia="Calibri" w:hAnsi="Arial" w:cs="Arial"/>
          <w:color w:val="000000" w:themeColor="text1"/>
          <w:sz w:val="20"/>
          <w:szCs w:val="20"/>
        </w:rPr>
        <w:t>ter instemming)</w:t>
      </w:r>
    </w:p>
    <w:p w14:paraId="3FC94E50" w14:textId="77777777" w:rsidR="00CF52E2" w:rsidRDefault="00CF52E2" w:rsidP="00CF52E2">
      <w:r>
        <w:t xml:space="preserve">- KIEMM: instemming met verzoek om de </w:t>
      </w:r>
      <w:proofErr w:type="spellStart"/>
      <w:r>
        <w:t>layout</w:t>
      </w:r>
      <w:proofErr w:type="spellEnd"/>
      <w:r>
        <w:t xml:space="preserve">, vormgeving te verbeteren. </w:t>
      </w:r>
    </w:p>
    <w:p w14:paraId="28CE3C30" w14:textId="77777777" w:rsidR="00CF52E2" w:rsidRDefault="00CF52E2" w:rsidP="00CF52E2">
      <w:r>
        <w:t>- MML: instemming onder voorwaarde van een aantal wijzigingen via secretaris Marije Klopper</w:t>
      </w:r>
    </w:p>
    <w:p w14:paraId="054B35B2" w14:textId="083F6A29" w:rsidR="71D319AE" w:rsidRDefault="71D319AE" w:rsidP="71D319AE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08880FD" w14:textId="77777777" w:rsidR="00CF52E2" w:rsidRDefault="00CF52E2" w:rsidP="71D319AE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5C711BD" w14:textId="59572039" w:rsidR="394B3A7A" w:rsidRDefault="54019AE0" w:rsidP="71D319AE">
      <w:pPr>
        <w:tabs>
          <w:tab w:val="left" w:pos="72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6</w:t>
      </w:r>
      <w:r w:rsidR="394B3A7A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Draaiboek Corona </w:t>
      </w:r>
      <w:r w:rsidR="394B3A7A" w:rsidRPr="603EC274">
        <w:rPr>
          <w:rFonts w:ascii="Arial" w:eastAsia="Calibri" w:hAnsi="Arial" w:cs="Arial"/>
          <w:color w:val="000000" w:themeColor="text1"/>
          <w:sz w:val="20"/>
          <w:szCs w:val="20"/>
        </w:rPr>
        <w:t>(ter instemming)</w:t>
      </w:r>
    </w:p>
    <w:p w14:paraId="2C5F821A" w14:textId="392CC762" w:rsidR="4FA04842" w:rsidRPr="000F19D6" w:rsidRDefault="000F19D6" w:rsidP="4FA04842">
      <w:pPr>
        <w:spacing w:after="0" w:line="360" w:lineRule="auto"/>
        <w:rPr>
          <w:rFonts w:eastAsia="Calibri" w:cstheme="minorHAnsi"/>
          <w:color w:val="000000" w:themeColor="text1"/>
        </w:rPr>
      </w:pPr>
      <w:r w:rsidRPr="000F19D6">
        <w:rPr>
          <w:rFonts w:eastAsia="Calibri" w:cstheme="minorHAnsi"/>
          <w:color w:val="000000" w:themeColor="text1"/>
        </w:rPr>
        <w:t xml:space="preserve">Instemming met opmerking over het in kaart brengen van kwetsbare leerlingen en docenten. </w:t>
      </w:r>
    </w:p>
    <w:p w14:paraId="19C5993C" w14:textId="77777777" w:rsidR="000F19D6" w:rsidRDefault="000F19D6" w:rsidP="4FA04842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885F3F0" w14:textId="13531F2D" w:rsidR="001F668C" w:rsidRDefault="001F668C" w:rsidP="4FA04842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Agendapunt 7 t/m 10 schuiven door naar de volgende vergadering. </w:t>
      </w:r>
    </w:p>
    <w:p w14:paraId="39CABF9A" w14:textId="77777777" w:rsidR="001F668C" w:rsidRDefault="001F668C" w:rsidP="4FA04842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5314128" w14:textId="134F6233" w:rsidR="00031D3B" w:rsidRDefault="1D568504" w:rsidP="7823BBF8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26D9898E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</w:t>
      </w:r>
      <w:r w:rsidR="34CC8420"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 Activiteitenplan DMR</w:t>
      </w:r>
      <w:r w:rsidR="45209E7F" w:rsidRPr="603EC27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054665A3" w14:textId="566DA9B9" w:rsidR="628A018E" w:rsidRDefault="628A018E" w:rsidP="001F668C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DMR-jaarverslag 2021-2022 </w:t>
      </w:r>
    </w:p>
    <w:p w14:paraId="6401AE2A" w14:textId="6776F30D" w:rsidR="4DF4FB49" w:rsidRDefault="4DF4FB49" w:rsidP="001F668C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color w:val="000000" w:themeColor="text1"/>
          <w:sz w:val="20"/>
          <w:szCs w:val="20"/>
        </w:rPr>
        <w:t>DMR-</w:t>
      </w:r>
      <w:proofErr w:type="spellStart"/>
      <w:r w:rsidRPr="603EC274">
        <w:rPr>
          <w:rFonts w:ascii="Arial" w:eastAsia="Calibri" w:hAnsi="Arial" w:cs="Arial"/>
          <w:color w:val="000000" w:themeColor="text1"/>
          <w:sz w:val="20"/>
          <w:szCs w:val="20"/>
        </w:rPr>
        <w:t>jaaragenda</w:t>
      </w:r>
      <w:proofErr w:type="spellEnd"/>
      <w:r w:rsidRPr="603EC274">
        <w:rPr>
          <w:rFonts w:ascii="Arial" w:eastAsia="Calibri" w:hAnsi="Arial" w:cs="Arial"/>
          <w:color w:val="000000" w:themeColor="text1"/>
          <w:sz w:val="20"/>
          <w:szCs w:val="20"/>
        </w:rPr>
        <w:t xml:space="preserve"> 2022-2023 </w:t>
      </w:r>
    </w:p>
    <w:p w14:paraId="0583BF0F" w14:textId="4C2CA04F" w:rsidR="6C785B5C" w:rsidRDefault="6C785B5C" w:rsidP="001F668C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color w:val="000000" w:themeColor="text1"/>
          <w:sz w:val="20"/>
          <w:szCs w:val="20"/>
        </w:rPr>
        <w:t>DMR 2022-2023 activiteitenplan</w:t>
      </w:r>
    </w:p>
    <w:p w14:paraId="58BD3919" w14:textId="04BF6C98" w:rsidR="4DF4FB49" w:rsidRDefault="4DF4FB49" w:rsidP="001F668C">
      <w:p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color w:val="000000" w:themeColor="text1"/>
          <w:sz w:val="20"/>
          <w:szCs w:val="20"/>
        </w:rPr>
        <w:t>DMR-studiedag 11 oktober</w:t>
      </w:r>
    </w:p>
    <w:p w14:paraId="5F582F81" w14:textId="0020A302" w:rsidR="0057310D" w:rsidRDefault="04798F49" w:rsidP="603EC274">
      <w:pPr>
        <w:spacing w:after="0"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603EC27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10. Rondvraag</w:t>
      </w:r>
    </w:p>
    <w:p w14:paraId="5845C7AB" w14:textId="046B1FF6" w:rsidR="0073735C" w:rsidRDefault="0073735C" w:rsidP="71D319AE">
      <w:pPr>
        <w:spacing w:after="0" w:line="360" w:lineRule="auto"/>
      </w:pPr>
      <w:r>
        <w:t>d</w:t>
      </w:r>
      <w:r w:rsidRPr="00B62317">
        <w:t xml:space="preserve">e DMR </w:t>
      </w:r>
      <w:r>
        <w:t>vraagt</w:t>
      </w:r>
      <w:r w:rsidRPr="00B62317">
        <w:t xml:space="preserve"> de school om de toegankelijkheid van de aanwezige hulp </w:t>
      </w:r>
      <w:r>
        <w:t xml:space="preserve">bij welzijn </w:t>
      </w:r>
      <w:r w:rsidRPr="00B62317">
        <w:t>te vergroten door er meer over te communiceren</w:t>
      </w:r>
      <w:r>
        <w:t xml:space="preserve">. </w:t>
      </w:r>
      <w:r w:rsidR="005E3F0E">
        <w:t>Opties</w:t>
      </w:r>
      <w:r w:rsidR="005E3F0E" w:rsidRPr="00B62317">
        <w:t>: de/een zorgmedewerker(</w:t>
      </w:r>
      <w:r w:rsidR="005E3F0E">
        <w:t>s</w:t>
      </w:r>
      <w:r w:rsidR="005E3F0E" w:rsidRPr="00B62317">
        <w:t>)</w:t>
      </w:r>
      <w:r w:rsidR="005E3F0E">
        <w:t>,</w:t>
      </w:r>
      <w:r w:rsidR="005E3F0E" w:rsidRPr="00B62317">
        <w:t xml:space="preserve"> de vertrouwenspersonen en de jongerenwerkers, een peercoach </w:t>
      </w:r>
      <w:r w:rsidR="005E3F0E">
        <w:t>gaan</w:t>
      </w:r>
      <w:r w:rsidR="005E3F0E" w:rsidRPr="00B62317">
        <w:t xml:space="preserve"> de klassen langs om te vertellen wie ze zijn en wat ze kunnen betekenen.</w:t>
      </w:r>
    </w:p>
    <w:p w14:paraId="1E1590AE" w14:textId="77777777" w:rsidR="007B24C5" w:rsidRDefault="007B24C5" w:rsidP="71D319AE">
      <w:pPr>
        <w:spacing w:after="0" w:line="360" w:lineRule="auto"/>
      </w:pPr>
    </w:p>
    <w:p w14:paraId="343B2B79" w14:textId="2625670B" w:rsidR="007B24C5" w:rsidRDefault="007B24C5" w:rsidP="71D319AE">
      <w:pPr>
        <w:spacing w:after="0" w:line="360" w:lineRule="auto"/>
      </w:pPr>
      <w:r>
        <w:t xml:space="preserve">De DMR vraagt de school of het inschrijven voor </w:t>
      </w:r>
      <w:proofErr w:type="spellStart"/>
      <w:r>
        <w:t>M-uren</w:t>
      </w:r>
      <w:proofErr w:type="spellEnd"/>
      <w:r>
        <w:t xml:space="preserve"> in de </w:t>
      </w:r>
      <w:proofErr w:type="spellStart"/>
      <w:r>
        <w:t>de</w:t>
      </w:r>
      <w:proofErr w:type="spellEnd"/>
      <w:r>
        <w:t xml:space="preserve"> bovenbouw op enig moment weer wekelijks kan i.p.v. eens per 3 weken. </w:t>
      </w:r>
    </w:p>
    <w:p w14:paraId="724684DA" w14:textId="77777777" w:rsidR="009B778A" w:rsidRDefault="009B778A" w:rsidP="71D319AE">
      <w:pPr>
        <w:spacing w:after="0" w:line="360" w:lineRule="auto"/>
      </w:pPr>
    </w:p>
    <w:p w14:paraId="6D7F746D" w14:textId="034093C1" w:rsidR="009B778A" w:rsidRPr="00B62317" w:rsidRDefault="009B778A" w:rsidP="009B778A">
      <w:r>
        <w:t>W</w:t>
      </w:r>
      <w:r>
        <w:t>elke "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" van de coronaperiode met betrekking tot het hybride leren en werken heeft het Metis vast kunnen houden? Zijn er wellicht ook goede ontwikkelingen verloren gegaan, zoals het buddy-systeem in de klas in geval van isolatie? </w:t>
      </w:r>
    </w:p>
    <w:p w14:paraId="07DE12AF" w14:textId="77777777" w:rsidR="009B778A" w:rsidRDefault="009B778A" w:rsidP="71D319AE">
      <w:pPr>
        <w:spacing w:after="0" w:line="360" w:lineRule="auto"/>
      </w:pPr>
    </w:p>
    <w:p w14:paraId="7244DE39" w14:textId="572C4451" w:rsidR="0073735C" w:rsidRDefault="0073735C" w:rsidP="71D319AE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</w:t>
      </w:r>
    </w:p>
    <w:p w14:paraId="226D6F0B" w14:textId="68968A4F" w:rsidR="0208FEFC" w:rsidRPr="00BA2475" w:rsidRDefault="5A5A5296" w:rsidP="71D319AE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De volgende vergadering van de DMR </w:t>
      </w:r>
      <w:r w:rsidR="008B7E73"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is op </w:t>
      </w:r>
      <w:r w:rsidR="1317590F"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29</w:t>
      </w:r>
      <w:r w:rsidR="0017683D"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1B6B21B7"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november</w:t>
      </w:r>
      <w:r w:rsidR="0017683D" w:rsidRPr="71D319AE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2022</w:t>
      </w:r>
    </w:p>
    <w:p w14:paraId="4FDBD8EA" w14:textId="67CC78E7" w:rsidR="0208FEFC" w:rsidRPr="00BA2475" w:rsidRDefault="5A5A5296" w:rsidP="4FA048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br/>
      </w:r>
    </w:p>
    <w:sectPr w:rsidR="0208FEFC" w:rsidRPr="00BA2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9FF"/>
    <w:multiLevelType w:val="multilevel"/>
    <w:tmpl w:val="241A5A0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A4404AE"/>
    <w:multiLevelType w:val="multilevel"/>
    <w:tmpl w:val="5B901ADA"/>
    <w:lvl w:ilvl="0">
      <w:start w:val="18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" w15:restartNumberingAfterBreak="0">
    <w:nsid w:val="10037670"/>
    <w:multiLevelType w:val="multilevel"/>
    <w:tmpl w:val="511C37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10391F10"/>
    <w:multiLevelType w:val="hybridMultilevel"/>
    <w:tmpl w:val="B8BC7A86"/>
    <w:lvl w:ilvl="0" w:tplc="CCDA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C9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17E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737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A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6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F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1F"/>
    <w:multiLevelType w:val="hybridMultilevel"/>
    <w:tmpl w:val="6832AF0A"/>
    <w:lvl w:ilvl="0" w:tplc="A112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05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82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6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E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B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E2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CDD"/>
    <w:multiLevelType w:val="hybridMultilevel"/>
    <w:tmpl w:val="FC2CE6B8"/>
    <w:lvl w:ilvl="0" w:tplc="C56088E4">
      <w:start w:val="1"/>
      <w:numFmt w:val="bullet"/>
      <w:lvlText w:val="-"/>
      <w:lvlJc w:val="left"/>
      <w:pPr>
        <w:ind w:left="2484" w:hanging="360"/>
      </w:pPr>
      <w:rPr>
        <w:rFonts w:ascii="Calibri" w:hAnsi="Calibri" w:hint="default"/>
      </w:rPr>
    </w:lvl>
    <w:lvl w:ilvl="1" w:tplc="0516978E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BB2C09D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9C82A6C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96D4B9D0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F766C7A6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E06E7BE8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B1EC794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1FB600D2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A862B75"/>
    <w:multiLevelType w:val="hybridMultilevel"/>
    <w:tmpl w:val="ACB2D62A"/>
    <w:lvl w:ilvl="0" w:tplc="9EF4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6C24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6D608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0D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6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5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63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9C2"/>
    <w:multiLevelType w:val="hybridMultilevel"/>
    <w:tmpl w:val="FFFFFFFF"/>
    <w:lvl w:ilvl="0" w:tplc="D648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F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8BF1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CF0A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0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1ED"/>
    <w:multiLevelType w:val="hybridMultilevel"/>
    <w:tmpl w:val="D87A7C86"/>
    <w:lvl w:ilvl="0" w:tplc="9D54144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81D2F70A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E4C4FA26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33034E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28A69EA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A5F091E4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9A8445C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E2629A4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196BAD0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0144941"/>
    <w:multiLevelType w:val="hybridMultilevel"/>
    <w:tmpl w:val="05CA7B06"/>
    <w:lvl w:ilvl="0" w:tplc="2004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47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24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46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B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A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54EB"/>
    <w:multiLevelType w:val="hybridMultilevel"/>
    <w:tmpl w:val="E872EA56"/>
    <w:lvl w:ilvl="0" w:tplc="9198FE1E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4C8AE05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E1EE2704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D82929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F6619DA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13284652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6E4A8C8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ADA654E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D4624A06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D71A71"/>
    <w:multiLevelType w:val="hybridMultilevel"/>
    <w:tmpl w:val="154A029C"/>
    <w:lvl w:ilvl="0" w:tplc="6EF29AB4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59C6617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7570CAEE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04229A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5DEC9716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BD1A0274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9C2CDCE0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A240F3C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B7B299D4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C1B42C0"/>
    <w:multiLevelType w:val="hybridMultilevel"/>
    <w:tmpl w:val="0932FF84"/>
    <w:lvl w:ilvl="0" w:tplc="FFFFFFFF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C9D4255"/>
    <w:multiLevelType w:val="hybridMultilevel"/>
    <w:tmpl w:val="8416C7D0"/>
    <w:lvl w:ilvl="0" w:tplc="9C4EF578">
      <w:start w:val="1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4C10580"/>
    <w:multiLevelType w:val="hybridMultilevel"/>
    <w:tmpl w:val="719E4434"/>
    <w:lvl w:ilvl="0" w:tplc="CBA28BB6">
      <w:start w:val="1"/>
      <w:numFmt w:val="decimal"/>
      <w:lvlText w:val="%1."/>
      <w:lvlJc w:val="left"/>
      <w:pPr>
        <w:ind w:left="720" w:hanging="360"/>
      </w:pPr>
    </w:lvl>
    <w:lvl w:ilvl="1" w:tplc="35765542">
      <w:start w:val="1"/>
      <w:numFmt w:val="lowerLetter"/>
      <w:lvlText w:val="%2."/>
      <w:lvlJc w:val="left"/>
      <w:pPr>
        <w:ind w:left="1440" w:hanging="360"/>
      </w:pPr>
    </w:lvl>
    <w:lvl w:ilvl="2" w:tplc="3E8255BA">
      <w:start w:val="1"/>
      <w:numFmt w:val="lowerRoman"/>
      <w:lvlText w:val="%3."/>
      <w:lvlJc w:val="right"/>
      <w:pPr>
        <w:ind w:left="2160" w:hanging="180"/>
      </w:pPr>
    </w:lvl>
    <w:lvl w:ilvl="3" w:tplc="55AC341E">
      <w:start w:val="1"/>
      <w:numFmt w:val="decimal"/>
      <w:lvlText w:val="%4."/>
      <w:lvlJc w:val="left"/>
      <w:pPr>
        <w:ind w:left="2880" w:hanging="360"/>
      </w:pPr>
    </w:lvl>
    <w:lvl w:ilvl="4" w:tplc="CDCA6B7A">
      <w:start w:val="1"/>
      <w:numFmt w:val="lowerLetter"/>
      <w:lvlText w:val="%5."/>
      <w:lvlJc w:val="left"/>
      <w:pPr>
        <w:ind w:left="3600" w:hanging="360"/>
      </w:pPr>
    </w:lvl>
    <w:lvl w:ilvl="5" w:tplc="BE229206">
      <w:start w:val="1"/>
      <w:numFmt w:val="lowerRoman"/>
      <w:lvlText w:val="%6."/>
      <w:lvlJc w:val="right"/>
      <w:pPr>
        <w:ind w:left="4320" w:hanging="180"/>
      </w:pPr>
    </w:lvl>
    <w:lvl w:ilvl="6" w:tplc="60561EC4">
      <w:start w:val="1"/>
      <w:numFmt w:val="decimal"/>
      <w:lvlText w:val="%7."/>
      <w:lvlJc w:val="left"/>
      <w:pPr>
        <w:ind w:left="5040" w:hanging="360"/>
      </w:pPr>
    </w:lvl>
    <w:lvl w:ilvl="7" w:tplc="90628BB4">
      <w:start w:val="1"/>
      <w:numFmt w:val="lowerLetter"/>
      <w:lvlText w:val="%8."/>
      <w:lvlJc w:val="left"/>
      <w:pPr>
        <w:ind w:left="5760" w:hanging="360"/>
      </w:pPr>
    </w:lvl>
    <w:lvl w:ilvl="8" w:tplc="006A2C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96D90"/>
    <w:multiLevelType w:val="hybridMultilevel"/>
    <w:tmpl w:val="16DA0E1C"/>
    <w:lvl w:ilvl="0" w:tplc="CE9A77A4">
      <w:start w:val="1"/>
      <w:numFmt w:val="decimal"/>
      <w:lvlText w:val="%1."/>
      <w:lvlJc w:val="left"/>
      <w:pPr>
        <w:ind w:left="720" w:hanging="360"/>
      </w:pPr>
    </w:lvl>
    <w:lvl w:ilvl="1" w:tplc="57CCBA2A">
      <w:start w:val="1"/>
      <w:numFmt w:val="decimal"/>
      <w:lvlText w:val="%2."/>
      <w:lvlJc w:val="left"/>
      <w:pPr>
        <w:ind w:left="1440" w:hanging="360"/>
      </w:pPr>
    </w:lvl>
    <w:lvl w:ilvl="2" w:tplc="9348D336">
      <w:start w:val="1"/>
      <w:numFmt w:val="lowerRoman"/>
      <w:lvlText w:val="%3."/>
      <w:lvlJc w:val="right"/>
      <w:pPr>
        <w:ind w:left="2160" w:hanging="180"/>
      </w:pPr>
    </w:lvl>
    <w:lvl w:ilvl="3" w:tplc="5D3426C0">
      <w:start w:val="1"/>
      <w:numFmt w:val="decimal"/>
      <w:lvlText w:val="%4."/>
      <w:lvlJc w:val="left"/>
      <w:pPr>
        <w:ind w:left="2880" w:hanging="360"/>
      </w:pPr>
    </w:lvl>
    <w:lvl w:ilvl="4" w:tplc="EB968B38">
      <w:start w:val="1"/>
      <w:numFmt w:val="lowerLetter"/>
      <w:lvlText w:val="%5."/>
      <w:lvlJc w:val="left"/>
      <w:pPr>
        <w:ind w:left="3600" w:hanging="360"/>
      </w:pPr>
    </w:lvl>
    <w:lvl w:ilvl="5" w:tplc="6E867E1A">
      <w:start w:val="1"/>
      <w:numFmt w:val="lowerRoman"/>
      <w:lvlText w:val="%6."/>
      <w:lvlJc w:val="right"/>
      <w:pPr>
        <w:ind w:left="4320" w:hanging="180"/>
      </w:pPr>
    </w:lvl>
    <w:lvl w:ilvl="6" w:tplc="26285792">
      <w:start w:val="1"/>
      <w:numFmt w:val="decimal"/>
      <w:lvlText w:val="%7."/>
      <w:lvlJc w:val="left"/>
      <w:pPr>
        <w:ind w:left="5040" w:hanging="360"/>
      </w:pPr>
    </w:lvl>
    <w:lvl w:ilvl="7" w:tplc="D95A148A">
      <w:start w:val="1"/>
      <w:numFmt w:val="lowerLetter"/>
      <w:lvlText w:val="%8."/>
      <w:lvlJc w:val="left"/>
      <w:pPr>
        <w:ind w:left="5760" w:hanging="360"/>
      </w:pPr>
    </w:lvl>
    <w:lvl w:ilvl="8" w:tplc="6F4AF3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7C4B"/>
    <w:multiLevelType w:val="hybridMultilevel"/>
    <w:tmpl w:val="2E9EEB7A"/>
    <w:lvl w:ilvl="0" w:tplc="29D8A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2F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58483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4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4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B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0D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0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E5365"/>
    <w:multiLevelType w:val="hybridMultilevel"/>
    <w:tmpl w:val="3C9EDA92"/>
    <w:lvl w:ilvl="0" w:tplc="AB067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AEC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C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A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5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E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AD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0B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92A91"/>
    <w:multiLevelType w:val="hybridMultilevel"/>
    <w:tmpl w:val="8852363C"/>
    <w:lvl w:ilvl="0" w:tplc="E746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21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33FE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87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D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3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3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0CD"/>
    <w:multiLevelType w:val="hybridMultilevel"/>
    <w:tmpl w:val="DE1ED726"/>
    <w:lvl w:ilvl="0" w:tplc="743A6CC6">
      <w:start w:val="1"/>
      <w:numFmt w:val="decimal"/>
      <w:lvlText w:val="%1."/>
      <w:lvlJc w:val="left"/>
      <w:pPr>
        <w:ind w:left="720" w:hanging="360"/>
      </w:pPr>
    </w:lvl>
    <w:lvl w:ilvl="1" w:tplc="86029D52">
      <w:start w:val="1"/>
      <w:numFmt w:val="lowerLetter"/>
      <w:lvlText w:val="%2."/>
      <w:lvlJc w:val="left"/>
      <w:pPr>
        <w:ind w:left="1440" w:hanging="360"/>
      </w:pPr>
    </w:lvl>
    <w:lvl w:ilvl="2" w:tplc="FDEABCC0">
      <w:start w:val="1"/>
      <w:numFmt w:val="lowerRoman"/>
      <w:lvlText w:val="%3."/>
      <w:lvlJc w:val="right"/>
      <w:pPr>
        <w:ind w:left="2160" w:hanging="180"/>
      </w:pPr>
    </w:lvl>
    <w:lvl w:ilvl="3" w:tplc="9F527E8E">
      <w:start w:val="1"/>
      <w:numFmt w:val="decimal"/>
      <w:lvlText w:val="%4."/>
      <w:lvlJc w:val="left"/>
      <w:pPr>
        <w:ind w:left="2880" w:hanging="360"/>
      </w:pPr>
    </w:lvl>
    <w:lvl w:ilvl="4" w:tplc="927AD824">
      <w:start w:val="1"/>
      <w:numFmt w:val="lowerLetter"/>
      <w:lvlText w:val="%5."/>
      <w:lvlJc w:val="left"/>
      <w:pPr>
        <w:ind w:left="3600" w:hanging="360"/>
      </w:pPr>
    </w:lvl>
    <w:lvl w:ilvl="5" w:tplc="58BEC342">
      <w:start w:val="1"/>
      <w:numFmt w:val="lowerRoman"/>
      <w:lvlText w:val="%6."/>
      <w:lvlJc w:val="right"/>
      <w:pPr>
        <w:ind w:left="4320" w:hanging="180"/>
      </w:pPr>
    </w:lvl>
    <w:lvl w:ilvl="6" w:tplc="4E826388">
      <w:start w:val="1"/>
      <w:numFmt w:val="decimal"/>
      <w:lvlText w:val="%7."/>
      <w:lvlJc w:val="left"/>
      <w:pPr>
        <w:ind w:left="5040" w:hanging="360"/>
      </w:pPr>
    </w:lvl>
    <w:lvl w:ilvl="7" w:tplc="DA1E5766">
      <w:start w:val="1"/>
      <w:numFmt w:val="lowerLetter"/>
      <w:lvlText w:val="%8."/>
      <w:lvlJc w:val="left"/>
      <w:pPr>
        <w:ind w:left="5760" w:hanging="360"/>
      </w:pPr>
    </w:lvl>
    <w:lvl w:ilvl="8" w:tplc="7C1828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7ACB"/>
    <w:multiLevelType w:val="multilevel"/>
    <w:tmpl w:val="37B0D36C"/>
    <w:lvl w:ilvl="0">
      <w:start w:val="17"/>
      <w:numFmt w:val="decimal"/>
      <w:lvlText w:val="%1"/>
      <w:lvlJc w:val="left"/>
      <w:pPr>
        <w:ind w:left="492" w:hanging="492"/>
      </w:pPr>
      <w:rPr>
        <w:rFonts w:asciiTheme="minorHAnsi" w:eastAsiaTheme="minorHAnsi" w:hAnsiTheme="minorHAnsi" w:cstheme="minorBidi" w:hint="default"/>
        <w:b w:val="0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1" w15:restartNumberingAfterBreak="0">
    <w:nsid w:val="52EC0167"/>
    <w:multiLevelType w:val="multilevel"/>
    <w:tmpl w:val="EB908A60"/>
    <w:lvl w:ilvl="0">
      <w:start w:val="19"/>
      <w:numFmt w:val="decimal"/>
      <w:lvlText w:val="%1.0"/>
      <w:lvlJc w:val="left"/>
      <w:pPr>
        <w:ind w:left="480" w:hanging="480"/>
      </w:pPr>
      <w:rPr>
        <w:rFonts w:asciiTheme="minorHAnsi" w:eastAsiaTheme="minorHAnsi" w:hAnsiTheme="minorHAnsi" w:cstheme="minorBidi" w:hint="default"/>
        <w:b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22" w15:restartNumberingAfterBreak="0">
    <w:nsid w:val="545E62C8"/>
    <w:multiLevelType w:val="multilevel"/>
    <w:tmpl w:val="A2D2FE4A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56BE0E5C"/>
    <w:multiLevelType w:val="hybridMultilevel"/>
    <w:tmpl w:val="49BACE10"/>
    <w:lvl w:ilvl="0" w:tplc="B1A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2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4CC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F74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8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CD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7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A7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3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D2F30"/>
    <w:multiLevelType w:val="hybridMultilevel"/>
    <w:tmpl w:val="27403316"/>
    <w:lvl w:ilvl="0" w:tplc="63C61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E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BE2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E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64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ED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6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66FA3"/>
    <w:multiLevelType w:val="hybridMultilevel"/>
    <w:tmpl w:val="0622A6D6"/>
    <w:lvl w:ilvl="0" w:tplc="F53A4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A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766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18586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AE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7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6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85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43D6"/>
    <w:multiLevelType w:val="hybridMultilevel"/>
    <w:tmpl w:val="307ED370"/>
    <w:lvl w:ilvl="0" w:tplc="0D782A46">
      <w:start w:val="1"/>
      <w:numFmt w:val="bullet"/>
      <w:lvlText w:val="-"/>
      <w:lvlJc w:val="left"/>
      <w:pPr>
        <w:ind w:left="2844" w:hanging="360"/>
      </w:pPr>
      <w:rPr>
        <w:rFonts w:ascii="Calibri" w:hAnsi="Calibri" w:hint="default"/>
      </w:rPr>
    </w:lvl>
    <w:lvl w:ilvl="1" w:tplc="42262438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D77C4B2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C23607D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78CE624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70E80868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BE3CAEFC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88A49AB4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8630525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B965E8A"/>
    <w:multiLevelType w:val="hybridMultilevel"/>
    <w:tmpl w:val="F3DE1F9A"/>
    <w:lvl w:ilvl="0" w:tplc="FFFFFFFF">
      <w:start w:val="18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5C4C29AC"/>
    <w:multiLevelType w:val="multilevel"/>
    <w:tmpl w:val="C8AC03D6"/>
    <w:lvl w:ilvl="0">
      <w:start w:val="1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DE6A75"/>
    <w:multiLevelType w:val="multilevel"/>
    <w:tmpl w:val="973EAB42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07817E2"/>
    <w:multiLevelType w:val="hybridMultilevel"/>
    <w:tmpl w:val="FFFFFFFF"/>
    <w:lvl w:ilvl="0" w:tplc="BE04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8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6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1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1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F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478B8"/>
    <w:multiLevelType w:val="multilevel"/>
    <w:tmpl w:val="1E365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91989"/>
    <w:multiLevelType w:val="multilevel"/>
    <w:tmpl w:val="9116A334"/>
    <w:lvl w:ilvl="0">
      <w:start w:val="18"/>
      <w:numFmt w:val="decimal"/>
      <w:lvlText w:val="%1.0"/>
      <w:lvlJc w:val="left"/>
      <w:pPr>
        <w:ind w:left="540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3" w15:restartNumberingAfterBreak="0">
    <w:nsid w:val="661E4B8A"/>
    <w:multiLevelType w:val="hybridMultilevel"/>
    <w:tmpl w:val="692C587C"/>
    <w:lvl w:ilvl="0" w:tplc="01E87E5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4DE6F836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E3641C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73AA210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BD4288C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E1562EA4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40EF53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8DA80B8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B4828B84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6505505"/>
    <w:multiLevelType w:val="multilevel"/>
    <w:tmpl w:val="DC42640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7F4850"/>
    <w:multiLevelType w:val="multilevel"/>
    <w:tmpl w:val="E736A3D4"/>
    <w:lvl w:ilvl="0">
      <w:start w:val="18"/>
      <w:numFmt w:val="decimal"/>
      <w:lvlText w:val="%1"/>
      <w:lvlJc w:val="left"/>
      <w:pPr>
        <w:ind w:left="492" w:hanging="492"/>
      </w:pPr>
      <w:rPr>
        <w:rFonts w:asciiTheme="minorHAnsi" w:eastAsiaTheme="minorHAnsi" w:hAnsiTheme="minorHAnsi" w:cstheme="minorBidi" w:hint="default"/>
      </w:rPr>
    </w:lvl>
    <w:lvl w:ilvl="1">
      <w:start w:val="25"/>
      <w:numFmt w:val="decimalZero"/>
      <w:lvlText w:val="%1.%2"/>
      <w:lvlJc w:val="left"/>
      <w:pPr>
        <w:ind w:left="492" w:hanging="492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</w:abstractNum>
  <w:abstractNum w:abstractNumId="36" w15:restartNumberingAfterBreak="0">
    <w:nsid w:val="6CAF522C"/>
    <w:multiLevelType w:val="multilevel"/>
    <w:tmpl w:val="5E6CBD86"/>
    <w:lvl w:ilvl="0">
      <w:start w:val="20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7" w15:restartNumberingAfterBreak="0">
    <w:nsid w:val="6D302147"/>
    <w:multiLevelType w:val="multilevel"/>
    <w:tmpl w:val="C80621FE"/>
    <w:lvl w:ilvl="0">
      <w:start w:val="18"/>
      <w:numFmt w:val="decimal"/>
      <w:lvlText w:val="%1"/>
      <w:lvlJc w:val="left"/>
      <w:pPr>
        <w:ind w:left="492" w:hanging="492"/>
      </w:pPr>
      <w:rPr>
        <w:rFonts w:eastAsiaTheme="minorHAnsi" w:hint="default"/>
      </w:rPr>
    </w:lvl>
    <w:lvl w:ilvl="1">
      <w:start w:val="20"/>
      <w:numFmt w:val="decimalZero"/>
      <w:lvlText w:val="%1.%2"/>
      <w:lvlJc w:val="left"/>
      <w:pPr>
        <w:ind w:left="492" w:hanging="492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8" w15:restartNumberingAfterBreak="0">
    <w:nsid w:val="727E24F9"/>
    <w:multiLevelType w:val="multilevel"/>
    <w:tmpl w:val="32CC3E0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6031D"/>
    <w:multiLevelType w:val="multilevel"/>
    <w:tmpl w:val="4CD4D03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77B82B6B"/>
    <w:multiLevelType w:val="hybridMultilevel"/>
    <w:tmpl w:val="D4401FE4"/>
    <w:lvl w:ilvl="0" w:tplc="DE004F38">
      <w:start w:val="1"/>
      <w:numFmt w:val="decimal"/>
      <w:lvlText w:val="%1."/>
      <w:lvlJc w:val="left"/>
      <w:pPr>
        <w:ind w:left="720" w:hanging="360"/>
      </w:pPr>
    </w:lvl>
    <w:lvl w:ilvl="1" w:tplc="6FF8E69A">
      <w:start w:val="1"/>
      <w:numFmt w:val="lowerLetter"/>
      <w:lvlText w:val="%2."/>
      <w:lvlJc w:val="left"/>
      <w:pPr>
        <w:ind w:left="1440" w:hanging="360"/>
      </w:pPr>
    </w:lvl>
    <w:lvl w:ilvl="2" w:tplc="60D656C2">
      <w:start w:val="1"/>
      <w:numFmt w:val="lowerRoman"/>
      <w:lvlText w:val="%3."/>
      <w:lvlJc w:val="right"/>
      <w:pPr>
        <w:ind w:left="2160" w:hanging="180"/>
      </w:pPr>
    </w:lvl>
    <w:lvl w:ilvl="3" w:tplc="A1DE4FBE">
      <w:start w:val="1"/>
      <w:numFmt w:val="decimal"/>
      <w:lvlText w:val="%4."/>
      <w:lvlJc w:val="left"/>
      <w:pPr>
        <w:ind w:left="2880" w:hanging="360"/>
      </w:pPr>
    </w:lvl>
    <w:lvl w:ilvl="4" w:tplc="B706FC5E">
      <w:start w:val="1"/>
      <w:numFmt w:val="lowerLetter"/>
      <w:lvlText w:val="%5."/>
      <w:lvlJc w:val="left"/>
      <w:pPr>
        <w:ind w:left="3600" w:hanging="360"/>
      </w:pPr>
    </w:lvl>
    <w:lvl w:ilvl="5" w:tplc="2A8C8E6E">
      <w:start w:val="1"/>
      <w:numFmt w:val="lowerRoman"/>
      <w:lvlText w:val="%6."/>
      <w:lvlJc w:val="right"/>
      <w:pPr>
        <w:ind w:left="4320" w:hanging="180"/>
      </w:pPr>
    </w:lvl>
    <w:lvl w:ilvl="6" w:tplc="A6D24006">
      <w:start w:val="1"/>
      <w:numFmt w:val="decimal"/>
      <w:lvlText w:val="%7."/>
      <w:lvlJc w:val="left"/>
      <w:pPr>
        <w:ind w:left="5040" w:hanging="360"/>
      </w:pPr>
    </w:lvl>
    <w:lvl w:ilvl="7" w:tplc="B2226AC4">
      <w:start w:val="1"/>
      <w:numFmt w:val="lowerLetter"/>
      <w:lvlText w:val="%8."/>
      <w:lvlJc w:val="left"/>
      <w:pPr>
        <w:ind w:left="5760" w:hanging="360"/>
      </w:pPr>
    </w:lvl>
    <w:lvl w:ilvl="8" w:tplc="3A1EF26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62578"/>
    <w:multiLevelType w:val="multilevel"/>
    <w:tmpl w:val="4DBA5218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42" w15:restartNumberingAfterBreak="0">
    <w:nsid w:val="7C2608E2"/>
    <w:multiLevelType w:val="hybridMultilevel"/>
    <w:tmpl w:val="FFFFFFFF"/>
    <w:lvl w:ilvl="0" w:tplc="01EE6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E056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48A1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5CD9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C420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DA5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0220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2427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52B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FE4665"/>
    <w:multiLevelType w:val="multilevel"/>
    <w:tmpl w:val="B582F3F8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15"/>
      <w:numFmt w:val="decimalZero"/>
      <w:lvlText w:val="%1.%2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341592862">
    <w:abstractNumId w:val="42"/>
  </w:num>
  <w:num w:numId="2" w16cid:durableId="144322126">
    <w:abstractNumId w:val="30"/>
  </w:num>
  <w:num w:numId="3" w16cid:durableId="414859139">
    <w:abstractNumId w:val="7"/>
  </w:num>
  <w:num w:numId="4" w16cid:durableId="1305236601">
    <w:abstractNumId w:val="23"/>
  </w:num>
  <w:num w:numId="5" w16cid:durableId="1682471531">
    <w:abstractNumId w:val="33"/>
  </w:num>
  <w:num w:numId="6" w16cid:durableId="1786343193">
    <w:abstractNumId w:val="25"/>
  </w:num>
  <w:num w:numId="7" w16cid:durableId="1990329179">
    <w:abstractNumId w:val="16"/>
  </w:num>
  <w:num w:numId="8" w16cid:durableId="279192428">
    <w:abstractNumId w:val="18"/>
  </w:num>
  <w:num w:numId="9" w16cid:durableId="1734888923">
    <w:abstractNumId w:val="6"/>
  </w:num>
  <w:num w:numId="10" w16cid:durableId="1324772530">
    <w:abstractNumId w:val="8"/>
  </w:num>
  <w:num w:numId="11" w16cid:durableId="37290958">
    <w:abstractNumId w:val="9"/>
  </w:num>
  <w:num w:numId="12" w16cid:durableId="1065107962">
    <w:abstractNumId w:val="4"/>
  </w:num>
  <w:num w:numId="13" w16cid:durableId="1159535583">
    <w:abstractNumId w:val="15"/>
  </w:num>
  <w:num w:numId="14" w16cid:durableId="1407268710">
    <w:abstractNumId w:val="19"/>
  </w:num>
  <w:num w:numId="15" w16cid:durableId="619144536">
    <w:abstractNumId w:val="10"/>
  </w:num>
  <w:num w:numId="16" w16cid:durableId="457988516">
    <w:abstractNumId w:val="5"/>
  </w:num>
  <w:num w:numId="17" w16cid:durableId="316421603">
    <w:abstractNumId w:val="26"/>
  </w:num>
  <w:num w:numId="18" w16cid:durableId="1237133780">
    <w:abstractNumId w:val="11"/>
  </w:num>
  <w:num w:numId="19" w16cid:durableId="896816291">
    <w:abstractNumId w:val="40"/>
  </w:num>
  <w:num w:numId="20" w16cid:durableId="269629388">
    <w:abstractNumId w:val="3"/>
  </w:num>
  <w:num w:numId="21" w16cid:durableId="349330888">
    <w:abstractNumId w:val="17"/>
  </w:num>
  <w:num w:numId="22" w16cid:durableId="467551233">
    <w:abstractNumId w:val="24"/>
  </w:num>
  <w:num w:numId="23" w16cid:durableId="421415042">
    <w:abstractNumId w:val="14"/>
  </w:num>
  <w:num w:numId="24" w16cid:durableId="1423064288">
    <w:abstractNumId w:val="32"/>
  </w:num>
  <w:num w:numId="25" w16cid:durableId="454182629">
    <w:abstractNumId w:val="2"/>
  </w:num>
  <w:num w:numId="26" w16cid:durableId="1028876632">
    <w:abstractNumId w:val="22"/>
  </w:num>
  <w:num w:numId="27" w16cid:durableId="960721580">
    <w:abstractNumId w:val="34"/>
  </w:num>
  <w:num w:numId="28" w16cid:durableId="1247687541">
    <w:abstractNumId w:val="35"/>
  </w:num>
  <w:num w:numId="29" w16cid:durableId="2821848">
    <w:abstractNumId w:val="37"/>
  </w:num>
  <w:num w:numId="30" w16cid:durableId="472066158">
    <w:abstractNumId w:val="29"/>
  </w:num>
  <w:num w:numId="31" w16cid:durableId="1337807374">
    <w:abstractNumId w:val="0"/>
  </w:num>
  <w:num w:numId="32" w16cid:durableId="2119326967">
    <w:abstractNumId w:val="43"/>
  </w:num>
  <w:num w:numId="33" w16cid:durableId="2080057965">
    <w:abstractNumId w:val="28"/>
  </w:num>
  <w:num w:numId="34" w16cid:durableId="121657452">
    <w:abstractNumId w:val="20"/>
  </w:num>
  <w:num w:numId="35" w16cid:durableId="1233345951">
    <w:abstractNumId w:val="31"/>
  </w:num>
  <w:num w:numId="36" w16cid:durableId="1245383900">
    <w:abstractNumId w:val="38"/>
  </w:num>
  <w:num w:numId="37" w16cid:durableId="1854949375">
    <w:abstractNumId w:val="13"/>
  </w:num>
  <w:num w:numId="38" w16cid:durableId="372968707">
    <w:abstractNumId w:val="39"/>
  </w:num>
  <w:num w:numId="39" w16cid:durableId="1081949237">
    <w:abstractNumId w:val="1"/>
  </w:num>
  <w:num w:numId="40" w16cid:durableId="656572370">
    <w:abstractNumId w:val="21"/>
  </w:num>
  <w:num w:numId="41" w16cid:durableId="2070422815">
    <w:abstractNumId w:val="12"/>
  </w:num>
  <w:num w:numId="42" w16cid:durableId="1269777275">
    <w:abstractNumId w:val="27"/>
  </w:num>
  <w:num w:numId="43" w16cid:durableId="984703553">
    <w:abstractNumId w:val="36"/>
  </w:num>
  <w:num w:numId="44" w16cid:durableId="144241249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B65B9"/>
    <w:rsid w:val="000021B8"/>
    <w:rsid w:val="00007806"/>
    <w:rsid w:val="00012F35"/>
    <w:rsid w:val="000141A3"/>
    <w:rsid w:val="00031D3B"/>
    <w:rsid w:val="000415C0"/>
    <w:rsid w:val="000455F0"/>
    <w:rsid w:val="0004782C"/>
    <w:rsid w:val="00052DC0"/>
    <w:rsid w:val="0006C68B"/>
    <w:rsid w:val="00080FE2"/>
    <w:rsid w:val="00095464"/>
    <w:rsid w:val="000A5789"/>
    <w:rsid w:val="000B063C"/>
    <w:rsid w:val="000B2A9E"/>
    <w:rsid w:val="000B605D"/>
    <w:rsid w:val="000C0A80"/>
    <w:rsid w:val="000D0A48"/>
    <w:rsid w:val="000D3DD8"/>
    <w:rsid w:val="000E4C7D"/>
    <w:rsid w:val="000F19D6"/>
    <w:rsid w:val="00114E8B"/>
    <w:rsid w:val="00116BBC"/>
    <w:rsid w:val="001228D4"/>
    <w:rsid w:val="001431E9"/>
    <w:rsid w:val="00153F3A"/>
    <w:rsid w:val="00170457"/>
    <w:rsid w:val="00170B2E"/>
    <w:rsid w:val="0017444A"/>
    <w:rsid w:val="0017683D"/>
    <w:rsid w:val="0019156C"/>
    <w:rsid w:val="00197D50"/>
    <w:rsid w:val="001A429B"/>
    <w:rsid w:val="001A7DA0"/>
    <w:rsid w:val="001B66E9"/>
    <w:rsid w:val="001C3BF9"/>
    <w:rsid w:val="001C3FD4"/>
    <w:rsid w:val="001F2606"/>
    <w:rsid w:val="001F668C"/>
    <w:rsid w:val="002230F4"/>
    <w:rsid w:val="0022468D"/>
    <w:rsid w:val="002303FD"/>
    <w:rsid w:val="00233C19"/>
    <w:rsid w:val="00240F45"/>
    <w:rsid w:val="0024334F"/>
    <w:rsid w:val="002454F6"/>
    <w:rsid w:val="002534E3"/>
    <w:rsid w:val="00260BB7"/>
    <w:rsid w:val="0026629B"/>
    <w:rsid w:val="002723A6"/>
    <w:rsid w:val="00273932"/>
    <w:rsid w:val="00275EEA"/>
    <w:rsid w:val="00282B52"/>
    <w:rsid w:val="00282BF5"/>
    <w:rsid w:val="00292EA4"/>
    <w:rsid w:val="002B4456"/>
    <w:rsid w:val="002E01EB"/>
    <w:rsid w:val="002E7F6D"/>
    <w:rsid w:val="002F31E7"/>
    <w:rsid w:val="00301AC6"/>
    <w:rsid w:val="003031D2"/>
    <w:rsid w:val="00337D81"/>
    <w:rsid w:val="0034753B"/>
    <w:rsid w:val="0035368D"/>
    <w:rsid w:val="00361D73"/>
    <w:rsid w:val="00364A80"/>
    <w:rsid w:val="00374300"/>
    <w:rsid w:val="00385B5C"/>
    <w:rsid w:val="003B0BED"/>
    <w:rsid w:val="003D2588"/>
    <w:rsid w:val="003E4634"/>
    <w:rsid w:val="003F1D7D"/>
    <w:rsid w:val="003F4C5E"/>
    <w:rsid w:val="004131E9"/>
    <w:rsid w:val="00433E47"/>
    <w:rsid w:val="004405B5"/>
    <w:rsid w:val="004449AE"/>
    <w:rsid w:val="00456D44"/>
    <w:rsid w:val="004847CF"/>
    <w:rsid w:val="004A106E"/>
    <w:rsid w:val="004A7229"/>
    <w:rsid w:val="004B601D"/>
    <w:rsid w:val="004E1FBB"/>
    <w:rsid w:val="004E5C84"/>
    <w:rsid w:val="004E6393"/>
    <w:rsid w:val="004F1A13"/>
    <w:rsid w:val="004F46D9"/>
    <w:rsid w:val="00504B34"/>
    <w:rsid w:val="00505C95"/>
    <w:rsid w:val="005067E6"/>
    <w:rsid w:val="00532A84"/>
    <w:rsid w:val="00532B9A"/>
    <w:rsid w:val="00536CA6"/>
    <w:rsid w:val="00571C9C"/>
    <w:rsid w:val="0057310D"/>
    <w:rsid w:val="005B23AF"/>
    <w:rsid w:val="005B49FB"/>
    <w:rsid w:val="005E3F0E"/>
    <w:rsid w:val="005F7B47"/>
    <w:rsid w:val="00605BAD"/>
    <w:rsid w:val="0062387C"/>
    <w:rsid w:val="00624E19"/>
    <w:rsid w:val="0063556D"/>
    <w:rsid w:val="00641D37"/>
    <w:rsid w:val="00646477"/>
    <w:rsid w:val="00655F8D"/>
    <w:rsid w:val="00662444"/>
    <w:rsid w:val="00662CF3"/>
    <w:rsid w:val="00677241"/>
    <w:rsid w:val="00677F02"/>
    <w:rsid w:val="0068079E"/>
    <w:rsid w:val="00681878"/>
    <w:rsid w:val="006959EC"/>
    <w:rsid w:val="00695DE9"/>
    <w:rsid w:val="006A4FAA"/>
    <w:rsid w:val="006A6D2B"/>
    <w:rsid w:val="006B12FA"/>
    <w:rsid w:val="006B54CA"/>
    <w:rsid w:val="006D1E4F"/>
    <w:rsid w:val="006D2BD7"/>
    <w:rsid w:val="006E4CB5"/>
    <w:rsid w:val="00700553"/>
    <w:rsid w:val="00701E4B"/>
    <w:rsid w:val="00703ABB"/>
    <w:rsid w:val="007054DB"/>
    <w:rsid w:val="007122F8"/>
    <w:rsid w:val="007228EB"/>
    <w:rsid w:val="00731710"/>
    <w:rsid w:val="007365D6"/>
    <w:rsid w:val="0073735C"/>
    <w:rsid w:val="00737F4A"/>
    <w:rsid w:val="00746FBD"/>
    <w:rsid w:val="007522E7"/>
    <w:rsid w:val="00755897"/>
    <w:rsid w:val="007613BB"/>
    <w:rsid w:val="00762968"/>
    <w:rsid w:val="007763FD"/>
    <w:rsid w:val="0077F2A1"/>
    <w:rsid w:val="00781DCA"/>
    <w:rsid w:val="007960EA"/>
    <w:rsid w:val="00797472"/>
    <w:rsid w:val="007A53EE"/>
    <w:rsid w:val="007B0BB0"/>
    <w:rsid w:val="007B24C5"/>
    <w:rsid w:val="007B264E"/>
    <w:rsid w:val="007C039B"/>
    <w:rsid w:val="007C5510"/>
    <w:rsid w:val="007D113C"/>
    <w:rsid w:val="007D63C9"/>
    <w:rsid w:val="007E4C32"/>
    <w:rsid w:val="007F18A7"/>
    <w:rsid w:val="007F67BA"/>
    <w:rsid w:val="007F68A0"/>
    <w:rsid w:val="007F68AB"/>
    <w:rsid w:val="007F75D6"/>
    <w:rsid w:val="00804570"/>
    <w:rsid w:val="008076B8"/>
    <w:rsid w:val="00827103"/>
    <w:rsid w:val="008449B9"/>
    <w:rsid w:val="00844A43"/>
    <w:rsid w:val="00846351"/>
    <w:rsid w:val="00850C39"/>
    <w:rsid w:val="00853F87"/>
    <w:rsid w:val="0087664B"/>
    <w:rsid w:val="00885751"/>
    <w:rsid w:val="008907F0"/>
    <w:rsid w:val="00892138"/>
    <w:rsid w:val="00896D01"/>
    <w:rsid w:val="008A4CD5"/>
    <w:rsid w:val="008B7E73"/>
    <w:rsid w:val="008C295D"/>
    <w:rsid w:val="008C30A6"/>
    <w:rsid w:val="008D19BC"/>
    <w:rsid w:val="008D46E7"/>
    <w:rsid w:val="008E109C"/>
    <w:rsid w:val="008F0C4F"/>
    <w:rsid w:val="008F6670"/>
    <w:rsid w:val="00902A17"/>
    <w:rsid w:val="00910CA3"/>
    <w:rsid w:val="0091424A"/>
    <w:rsid w:val="009242C4"/>
    <w:rsid w:val="009273DF"/>
    <w:rsid w:val="00931710"/>
    <w:rsid w:val="00953F3C"/>
    <w:rsid w:val="00963805"/>
    <w:rsid w:val="00964908"/>
    <w:rsid w:val="009667F0"/>
    <w:rsid w:val="009746F4"/>
    <w:rsid w:val="0098117E"/>
    <w:rsid w:val="0098335C"/>
    <w:rsid w:val="009960AF"/>
    <w:rsid w:val="00996ABE"/>
    <w:rsid w:val="009A34F8"/>
    <w:rsid w:val="009A3D21"/>
    <w:rsid w:val="009B1323"/>
    <w:rsid w:val="009B49A2"/>
    <w:rsid w:val="009B778A"/>
    <w:rsid w:val="009C73B2"/>
    <w:rsid w:val="009D1E9D"/>
    <w:rsid w:val="009D5618"/>
    <w:rsid w:val="009F2386"/>
    <w:rsid w:val="009F47D0"/>
    <w:rsid w:val="00A0763D"/>
    <w:rsid w:val="00A1635C"/>
    <w:rsid w:val="00A16D44"/>
    <w:rsid w:val="00A20B75"/>
    <w:rsid w:val="00A2256D"/>
    <w:rsid w:val="00A233B1"/>
    <w:rsid w:val="00A246C2"/>
    <w:rsid w:val="00A336A5"/>
    <w:rsid w:val="00A34563"/>
    <w:rsid w:val="00A76D66"/>
    <w:rsid w:val="00A90B54"/>
    <w:rsid w:val="00AA0C0A"/>
    <w:rsid w:val="00AA2090"/>
    <w:rsid w:val="00AA3492"/>
    <w:rsid w:val="00AA47F0"/>
    <w:rsid w:val="00AB1221"/>
    <w:rsid w:val="00AC0431"/>
    <w:rsid w:val="00AC058A"/>
    <w:rsid w:val="00AD229C"/>
    <w:rsid w:val="00AE3024"/>
    <w:rsid w:val="00AE59A0"/>
    <w:rsid w:val="00B035CD"/>
    <w:rsid w:val="00B04038"/>
    <w:rsid w:val="00B13B58"/>
    <w:rsid w:val="00B23D1B"/>
    <w:rsid w:val="00B30B17"/>
    <w:rsid w:val="00B3731E"/>
    <w:rsid w:val="00B41525"/>
    <w:rsid w:val="00B46A58"/>
    <w:rsid w:val="00B70D64"/>
    <w:rsid w:val="00B76FE9"/>
    <w:rsid w:val="00B85341"/>
    <w:rsid w:val="00B879DA"/>
    <w:rsid w:val="00BA2475"/>
    <w:rsid w:val="00BA4265"/>
    <w:rsid w:val="00BB1414"/>
    <w:rsid w:val="00BC4D3A"/>
    <w:rsid w:val="00BD1E18"/>
    <w:rsid w:val="00BD501F"/>
    <w:rsid w:val="00BF212B"/>
    <w:rsid w:val="00BF30B2"/>
    <w:rsid w:val="00C208FD"/>
    <w:rsid w:val="00C777EE"/>
    <w:rsid w:val="00C815C3"/>
    <w:rsid w:val="00C8670B"/>
    <w:rsid w:val="00C86E7F"/>
    <w:rsid w:val="00CA07B7"/>
    <w:rsid w:val="00CA6087"/>
    <w:rsid w:val="00CB29AF"/>
    <w:rsid w:val="00CB3308"/>
    <w:rsid w:val="00CE6D1E"/>
    <w:rsid w:val="00CF52E2"/>
    <w:rsid w:val="00D02BDC"/>
    <w:rsid w:val="00D04B23"/>
    <w:rsid w:val="00D0554D"/>
    <w:rsid w:val="00D1087C"/>
    <w:rsid w:val="00D21073"/>
    <w:rsid w:val="00D246D5"/>
    <w:rsid w:val="00D265E9"/>
    <w:rsid w:val="00D26E32"/>
    <w:rsid w:val="00D27A2C"/>
    <w:rsid w:val="00D27E21"/>
    <w:rsid w:val="00D335CA"/>
    <w:rsid w:val="00D35A03"/>
    <w:rsid w:val="00D36449"/>
    <w:rsid w:val="00D57B30"/>
    <w:rsid w:val="00D618A7"/>
    <w:rsid w:val="00D653F7"/>
    <w:rsid w:val="00D73F19"/>
    <w:rsid w:val="00D86F33"/>
    <w:rsid w:val="00DA6AE5"/>
    <w:rsid w:val="00DB3907"/>
    <w:rsid w:val="00DB52C1"/>
    <w:rsid w:val="00DB60BD"/>
    <w:rsid w:val="00DC1955"/>
    <w:rsid w:val="00DC2A2A"/>
    <w:rsid w:val="00DD4DA6"/>
    <w:rsid w:val="00DE15FB"/>
    <w:rsid w:val="00E00086"/>
    <w:rsid w:val="00E053EE"/>
    <w:rsid w:val="00E137EB"/>
    <w:rsid w:val="00E15CB1"/>
    <w:rsid w:val="00E15D7B"/>
    <w:rsid w:val="00E22805"/>
    <w:rsid w:val="00E26D41"/>
    <w:rsid w:val="00E353B2"/>
    <w:rsid w:val="00E37DB6"/>
    <w:rsid w:val="00E38DA1"/>
    <w:rsid w:val="00E4123B"/>
    <w:rsid w:val="00E450A8"/>
    <w:rsid w:val="00E50310"/>
    <w:rsid w:val="00E6125E"/>
    <w:rsid w:val="00E62D41"/>
    <w:rsid w:val="00E73B13"/>
    <w:rsid w:val="00E81940"/>
    <w:rsid w:val="00E95400"/>
    <w:rsid w:val="00E9655C"/>
    <w:rsid w:val="00EB5281"/>
    <w:rsid w:val="00EB7FCA"/>
    <w:rsid w:val="00EC19F2"/>
    <w:rsid w:val="00EC6593"/>
    <w:rsid w:val="00EE3E66"/>
    <w:rsid w:val="00EE707C"/>
    <w:rsid w:val="00EF06C0"/>
    <w:rsid w:val="00EF1280"/>
    <w:rsid w:val="00EF1698"/>
    <w:rsid w:val="00EF1C9D"/>
    <w:rsid w:val="00EF254E"/>
    <w:rsid w:val="00F021CC"/>
    <w:rsid w:val="00F0724B"/>
    <w:rsid w:val="00F10523"/>
    <w:rsid w:val="00F1450E"/>
    <w:rsid w:val="00F3763F"/>
    <w:rsid w:val="00F6133F"/>
    <w:rsid w:val="00F648AE"/>
    <w:rsid w:val="00F707BC"/>
    <w:rsid w:val="00F713ED"/>
    <w:rsid w:val="00F75B63"/>
    <w:rsid w:val="00F822EE"/>
    <w:rsid w:val="00F85259"/>
    <w:rsid w:val="00FA0771"/>
    <w:rsid w:val="00FB06BB"/>
    <w:rsid w:val="00FB0B9A"/>
    <w:rsid w:val="00FB3558"/>
    <w:rsid w:val="00FD1ED9"/>
    <w:rsid w:val="00FF1D17"/>
    <w:rsid w:val="00FF2446"/>
    <w:rsid w:val="00FF3EAC"/>
    <w:rsid w:val="0104A750"/>
    <w:rsid w:val="010507B6"/>
    <w:rsid w:val="0112E822"/>
    <w:rsid w:val="01263D82"/>
    <w:rsid w:val="013EA19E"/>
    <w:rsid w:val="0150BAA5"/>
    <w:rsid w:val="01526A36"/>
    <w:rsid w:val="0158C865"/>
    <w:rsid w:val="0168FBEB"/>
    <w:rsid w:val="016A033C"/>
    <w:rsid w:val="017074FC"/>
    <w:rsid w:val="0170DC6A"/>
    <w:rsid w:val="017C5BED"/>
    <w:rsid w:val="01A661A3"/>
    <w:rsid w:val="01BC895D"/>
    <w:rsid w:val="01DE1228"/>
    <w:rsid w:val="01E9CCDF"/>
    <w:rsid w:val="01FE5160"/>
    <w:rsid w:val="02011CA5"/>
    <w:rsid w:val="0208FEFC"/>
    <w:rsid w:val="02112CFE"/>
    <w:rsid w:val="021B8380"/>
    <w:rsid w:val="0257D0BA"/>
    <w:rsid w:val="025C8A2C"/>
    <w:rsid w:val="02AB9132"/>
    <w:rsid w:val="02F856EA"/>
    <w:rsid w:val="0303F89F"/>
    <w:rsid w:val="0305CA8F"/>
    <w:rsid w:val="0324BB02"/>
    <w:rsid w:val="03429C8F"/>
    <w:rsid w:val="036C1C3E"/>
    <w:rsid w:val="039BBB08"/>
    <w:rsid w:val="03ABAE52"/>
    <w:rsid w:val="03B3C68D"/>
    <w:rsid w:val="03C4470E"/>
    <w:rsid w:val="03E12F2E"/>
    <w:rsid w:val="04064F42"/>
    <w:rsid w:val="04091CC3"/>
    <w:rsid w:val="0419B19E"/>
    <w:rsid w:val="042ED549"/>
    <w:rsid w:val="042F51A4"/>
    <w:rsid w:val="04798F49"/>
    <w:rsid w:val="05038BE9"/>
    <w:rsid w:val="05313EC2"/>
    <w:rsid w:val="05476F69"/>
    <w:rsid w:val="054A671F"/>
    <w:rsid w:val="0561340E"/>
    <w:rsid w:val="059B19DC"/>
    <w:rsid w:val="05A6EA36"/>
    <w:rsid w:val="05AB6590"/>
    <w:rsid w:val="05C7A1C2"/>
    <w:rsid w:val="06128DDC"/>
    <w:rsid w:val="06152DF6"/>
    <w:rsid w:val="0627F996"/>
    <w:rsid w:val="068C0FBD"/>
    <w:rsid w:val="06CD0F23"/>
    <w:rsid w:val="06E7043B"/>
    <w:rsid w:val="06EC89F5"/>
    <w:rsid w:val="06EF3C36"/>
    <w:rsid w:val="071039B5"/>
    <w:rsid w:val="0736E187"/>
    <w:rsid w:val="074AB8AA"/>
    <w:rsid w:val="075701D1"/>
    <w:rsid w:val="0764DD26"/>
    <w:rsid w:val="076FDFB3"/>
    <w:rsid w:val="077A17CB"/>
    <w:rsid w:val="0782BA19"/>
    <w:rsid w:val="078EEA95"/>
    <w:rsid w:val="07A445A8"/>
    <w:rsid w:val="07AEE18C"/>
    <w:rsid w:val="07B64044"/>
    <w:rsid w:val="07CED5C4"/>
    <w:rsid w:val="07D53748"/>
    <w:rsid w:val="07DB6EA7"/>
    <w:rsid w:val="07DF7530"/>
    <w:rsid w:val="07FFD7D0"/>
    <w:rsid w:val="08013604"/>
    <w:rsid w:val="08236559"/>
    <w:rsid w:val="082F39ED"/>
    <w:rsid w:val="08628F66"/>
    <w:rsid w:val="0862F51C"/>
    <w:rsid w:val="087F396E"/>
    <w:rsid w:val="08BB093B"/>
    <w:rsid w:val="08CF552E"/>
    <w:rsid w:val="08CFC0C4"/>
    <w:rsid w:val="08F484DD"/>
    <w:rsid w:val="0900AD87"/>
    <w:rsid w:val="09034002"/>
    <w:rsid w:val="09139D9A"/>
    <w:rsid w:val="094D8A00"/>
    <w:rsid w:val="096B042F"/>
    <w:rsid w:val="0991B89A"/>
    <w:rsid w:val="09D04A76"/>
    <w:rsid w:val="09DA15F8"/>
    <w:rsid w:val="09F2D40A"/>
    <w:rsid w:val="09FEC57D"/>
    <w:rsid w:val="0A063035"/>
    <w:rsid w:val="0A1FB4D0"/>
    <w:rsid w:val="0A26AF9E"/>
    <w:rsid w:val="0A31F696"/>
    <w:rsid w:val="0A3FA8A0"/>
    <w:rsid w:val="0A629DFD"/>
    <w:rsid w:val="0AC98288"/>
    <w:rsid w:val="0AE1C0B2"/>
    <w:rsid w:val="0AF7BD25"/>
    <w:rsid w:val="0B0165ED"/>
    <w:rsid w:val="0B05AE92"/>
    <w:rsid w:val="0B19DCEF"/>
    <w:rsid w:val="0B23A486"/>
    <w:rsid w:val="0B32916B"/>
    <w:rsid w:val="0B48F544"/>
    <w:rsid w:val="0B6BE1EA"/>
    <w:rsid w:val="0B6D4099"/>
    <w:rsid w:val="0B757C0E"/>
    <w:rsid w:val="0B8BAD9A"/>
    <w:rsid w:val="0B8D5C14"/>
    <w:rsid w:val="0B918382"/>
    <w:rsid w:val="0B9297CB"/>
    <w:rsid w:val="0B941990"/>
    <w:rsid w:val="0BB1BBA3"/>
    <w:rsid w:val="0BB6CB7F"/>
    <w:rsid w:val="0C1F25EC"/>
    <w:rsid w:val="0C3ECA88"/>
    <w:rsid w:val="0C52F8AB"/>
    <w:rsid w:val="0C769EB6"/>
    <w:rsid w:val="0C7B23B2"/>
    <w:rsid w:val="0C7E182C"/>
    <w:rsid w:val="0CB581DA"/>
    <w:rsid w:val="0CE82C33"/>
    <w:rsid w:val="0D02733C"/>
    <w:rsid w:val="0D162C0A"/>
    <w:rsid w:val="0D1E4DF7"/>
    <w:rsid w:val="0D3C50A7"/>
    <w:rsid w:val="0DB8C361"/>
    <w:rsid w:val="0DBA4CBF"/>
    <w:rsid w:val="0DC6708F"/>
    <w:rsid w:val="0DCD2D2C"/>
    <w:rsid w:val="0DEE08D6"/>
    <w:rsid w:val="0DF69FEB"/>
    <w:rsid w:val="0E03F4E5"/>
    <w:rsid w:val="0E0AE88F"/>
    <w:rsid w:val="0E16F413"/>
    <w:rsid w:val="0E2D5469"/>
    <w:rsid w:val="0E5A08B0"/>
    <w:rsid w:val="0E770B01"/>
    <w:rsid w:val="0E9286FD"/>
    <w:rsid w:val="0EB9317A"/>
    <w:rsid w:val="0EB98FEC"/>
    <w:rsid w:val="0ED88635"/>
    <w:rsid w:val="0EE1DD30"/>
    <w:rsid w:val="0EEBB689"/>
    <w:rsid w:val="0F3E320B"/>
    <w:rsid w:val="0FADD3FC"/>
    <w:rsid w:val="0FAEF2E6"/>
    <w:rsid w:val="0FB2C474"/>
    <w:rsid w:val="0FB48A40"/>
    <w:rsid w:val="0FBD5836"/>
    <w:rsid w:val="0FC7337B"/>
    <w:rsid w:val="0FCB2E48"/>
    <w:rsid w:val="0FDAEB7D"/>
    <w:rsid w:val="0FDFF37C"/>
    <w:rsid w:val="0FED0EC2"/>
    <w:rsid w:val="0FF63844"/>
    <w:rsid w:val="100A93BC"/>
    <w:rsid w:val="10368000"/>
    <w:rsid w:val="1044AB66"/>
    <w:rsid w:val="1045023F"/>
    <w:rsid w:val="108D4602"/>
    <w:rsid w:val="109D391B"/>
    <w:rsid w:val="10F7B181"/>
    <w:rsid w:val="10F829AE"/>
    <w:rsid w:val="10F8B448"/>
    <w:rsid w:val="1113C98B"/>
    <w:rsid w:val="1119E80C"/>
    <w:rsid w:val="111EAF7F"/>
    <w:rsid w:val="1125DED3"/>
    <w:rsid w:val="113A0183"/>
    <w:rsid w:val="115A7D79"/>
    <w:rsid w:val="1167FC51"/>
    <w:rsid w:val="11847F0A"/>
    <w:rsid w:val="119F07B0"/>
    <w:rsid w:val="11DD53D0"/>
    <w:rsid w:val="11E0D05E"/>
    <w:rsid w:val="11E86C50"/>
    <w:rsid w:val="11EF4D64"/>
    <w:rsid w:val="11F8BC80"/>
    <w:rsid w:val="11FBC3B9"/>
    <w:rsid w:val="121609CC"/>
    <w:rsid w:val="12317DE5"/>
    <w:rsid w:val="126C4F28"/>
    <w:rsid w:val="126E8178"/>
    <w:rsid w:val="12720EFB"/>
    <w:rsid w:val="127D6918"/>
    <w:rsid w:val="128A0B0D"/>
    <w:rsid w:val="12AC14AA"/>
    <w:rsid w:val="12E09F5B"/>
    <w:rsid w:val="12E9FC47"/>
    <w:rsid w:val="1317590F"/>
    <w:rsid w:val="1338EE46"/>
    <w:rsid w:val="1357EC82"/>
    <w:rsid w:val="1368942F"/>
    <w:rsid w:val="1378BAB9"/>
    <w:rsid w:val="13AB922B"/>
    <w:rsid w:val="13B4B4AE"/>
    <w:rsid w:val="13D762C0"/>
    <w:rsid w:val="13E171AF"/>
    <w:rsid w:val="13F10D4B"/>
    <w:rsid w:val="141207D5"/>
    <w:rsid w:val="142C7B8D"/>
    <w:rsid w:val="147C81AE"/>
    <w:rsid w:val="148CB14C"/>
    <w:rsid w:val="148D6494"/>
    <w:rsid w:val="14964744"/>
    <w:rsid w:val="14B4D84D"/>
    <w:rsid w:val="14C9AD4D"/>
    <w:rsid w:val="14CBDEC7"/>
    <w:rsid w:val="1509F123"/>
    <w:rsid w:val="152EB8F8"/>
    <w:rsid w:val="15350AD3"/>
    <w:rsid w:val="156580B9"/>
    <w:rsid w:val="1567FF2A"/>
    <w:rsid w:val="1568DD27"/>
    <w:rsid w:val="15833E93"/>
    <w:rsid w:val="15AB37B0"/>
    <w:rsid w:val="15C6B0EA"/>
    <w:rsid w:val="15C87616"/>
    <w:rsid w:val="15D4974F"/>
    <w:rsid w:val="15D91843"/>
    <w:rsid w:val="15E7C488"/>
    <w:rsid w:val="15FEA69A"/>
    <w:rsid w:val="1618401D"/>
    <w:rsid w:val="16240040"/>
    <w:rsid w:val="1624A304"/>
    <w:rsid w:val="16319359"/>
    <w:rsid w:val="16442804"/>
    <w:rsid w:val="16902855"/>
    <w:rsid w:val="1694187C"/>
    <w:rsid w:val="16B5B8CC"/>
    <w:rsid w:val="16DC0EB9"/>
    <w:rsid w:val="16E41BC5"/>
    <w:rsid w:val="1742658D"/>
    <w:rsid w:val="17470811"/>
    <w:rsid w:val="17512CE1"/>
    <w:rsid w:val="17745F8C"/>
    <w:rsid w:val="17CD6FDD"/>
    <w:rsid w:val="17D2DC67"/>
    <w:rsid w:val="17F0E2A5"/>
    <w:rsid w:val="185C51DE"/>
    <w:rsid w:val="1865F443"/>
    <w:rsid w:val="18681292"/>
    <w:rsid w:val="1888DECF"/>
    <w:rsid w:val="18A4EAB8"/>
    <w:rsid w:val="18ABC71F"/>
    <w:rsid w:val="18B8C849"/>
    <w:rsid w:val="18C14765"/>
    <w:rsid w:val="18DA2631"/>
    <w:rsid w:val="18EB12C3"/>
    <w:rsid w:val="193A50C4"/>
    <w:rsid w:val="193D5438"/>
    <w:rsid w:val="194F0F68"/>
    <w:rsid w:val="19546DF3"/>
    <w:rsid w:val="1972108E"/>
    <w:rsid w:val="198B47CB"/>
    <w:rsid w:val="19AFF068"/>
    <w:rsid w:val="19DC65A1"/>
    <w:rsid w:val="19E6E53B"/>
    <w:rsid w:val="19FF492B"/>
    <w:rsid w:val="1A06D59E"/>
    <w:rsid w:val="1A14549B"/>
    <w:rsid w:val="1A23E7EE"/>
    <w:rsid w:val="1A49C902"/>
    <w:rsid w:val="1A6CFD66"/>
    <w:rsid w:val="1A98557A"/>
    <w:rsid w:val="1AECFB44"/>
    <w:rsid w:val="1AF77163"/>
    <w:rsid w:val="1AFD20D4"/>
    <w:rsid w:val="1B1C72AD"/>
    <w:rsid w:val="1B20F28A"/>
    <w:rsid w:val="1B2C360E"/>
    <w:rsid w:val="1B4EAAE9"/>
    <w:rsid w:val="1B6B21B7"/>
    <w:rsid w:val="1B755A77"/>
    <w:rsid w:val="1B938D5E"/>
    <w:rsid w:val="1BC9DBB8"/>
    <w:rsid w:val="1C01DB73"/>
    <w:rsid w:val="1C0C0D0E"/>
    <w:rsid w:val="1C5D9775"/>
    <w:rsid w:val="1C98F135"/>
    <w:rsid w:val="1CB14D5D"/>
    <w:rsid w:val="1CE229B6"/>
    <w:rsid w:val="1CE51AE1"/>
    <w:rsid w:val="1CFC2031"/>
    <w:rsid w:val="1D0E8B24"/>
    <w:rsid w:val="1D140A53"/>
    <w:rsid w:val="1D175495"/>
    <w:rsid w:val="1D2F5DBF"/>
    <w:rsid w:val="1D568504"/>
    <w:rsid w:val="1D805253"/>
    <w:rsid w:val="1D853DF3"/>
    <w:rsid w:val="1DA49E28"/>
    <w:rsid w:val="1DAF2504"/>
    <w:rsid w:val="1DB58B76"/>
    <w:rsid w:val="1DD82785"/>
    <w:rsid w:val="1DD9AE10"/>
    <w:rsid w:val="1DDF05EE"/>
    <w:rsid w:val="1DEE92CC"/>
    <w:rsid w:val="1E0A2AA3"/>
    <w:rsid w:val="1E2173D2"/>
    <w:rsid w:val="1E36118C"/>
    <w:rsid w:val="1E5B5A49"/>
    <w:rsid w:val="1E68C17B"/>
    <w:rsid w:val="1E82788B"/>
    <w:rsid w:val="1E85216E"/>
    <w:rsid w:val="1E998054"/>
    <w:rsid w:val="1EA4F712"/>
    <w:rsid w:val="1EC72FB3"/>
    <w:rsid w:val="1EECCA9F"/>
    <w:rsid w:val="1F013B67"/>
    <w:rsid w:val="1F2AEA1A"/>
    <w:rsid w:val="1F3F79B3"/>
    <w:rsid w:val="1F406E89"/>
    <w:rsid w:val="1F582C09"/>
    <w:rsid w:val="1F827B67"/>
    <w:rsid w:val="1F8EFD2D"/>
    <w:rsid w:val="1FB90DDC"/>
    <w:rsid w:val="1FC08EE8"/>
    <w:rsid w:val="1FD4DC38"/>
    <w:rsid w:val="1FF347C0"/>
    <w:rsid w:val="201032FD"/>
    <w:rsid w:val="20327322"/>
    <w:rsid w:val="20606219"/>
    <w:rsid w:val="20ABF3FD"/>
    <w:rsid w:val="20BB61D2"/>
    <w:rsid w:val="20CB0413"/>
    <w:rsid w:val="20F48058"/>
    <w:rsid w:val="20FE6EAA"/>
    <w:rsid w:val="210BFEF3"/>
    <w:rsid w:val="21371B79"/>
    <w:rsid w:val="213F35F7"/>
    <w:rsid w:val="21418468"/>
    <w:rsid w:val="2155E8DF"/>
    <w:rsid w:val="218EE1BE"/>
    <w:rsid w:val="21A0623D"/>
    <w:rsid w:val="21A731FB"/>
    <w:rsid w:val="21C0EA72"/>
    <w:rsid w:val="21EE44A4"/>
    <w:rsid w:val="2215C02E"/>
    <w:rsid w:val="221FB15D"/>
    <w:rsid w:val="22204177"/>
    <w:rsid w:val="22246909"/>
    <w:rsid w:val="222611A1"/>
    <w:rsid w:val="222ADB64"/>
    <w:rsid w:val="223786A4"/>
    <w:rsid w:val="223BB28A"/>
    <w:rsid w:val="224EB5B7"/>
    <w:rsid w:val="2276C485"/>
    <w:rsid w:val="229050B9"/>
    <w:rsid w:val="22AF636B"/>
    <w:rsid w:val="22C274BE"/>
    <w:rsid w:val="22C63071"/>
    <w:rsid w:val="22D5295C"/>
    <w:rsid w:val="22DEE4CC"/>
    <w:rsid w:val="22E5B4D1"/>
    <w:rsid w:val="22EE8148"/>
    <w:rsid w:val="22EEEFA6"/>
    <w:rsid w:val="22F04E95"/>
    <w:rsid w:val="233615D7"/>
    <w:rsid w:val="23381FB7"/>
    <w:rsid w:val="2362CA1D"/>
    <w:rsid w:val="2366F5D4"/>
    <w:rsid w:val="23725C7B"/>
    <w:rsid w:val="2376E812"/>
    <w:rsid w:val="23911E61"/>
    <w:rsid w:val="23939C50"/>
    <w:rsid w:val="239F4243"/>
    <w:rsid w:val="23B452A4"/>
    <w:rsid w:val="23E6864D"/>
    <w:rsid w:val="23FC0B04"/>
    <w:rsid w:val="241D2810"/>
    <w:rsid w:val="2456118E"/>
    <w:rsid w:val="246B9BBD"/>
    <w:rsid w:val="24865605"/>
    <w:rsid w:val="2493BA16"/>
    <w:rsid w:val="249DF721"/>
    <w:rsid w:val="24B6BC12"/>
    <w:rsid w:val="24D1DEFA"/>
    <w:rsid w:val="24FF74D1"/>
    <w:rsid w:val="250CCBE7"/>
    <w:rsid w:val="251580CB"/>
    <w:rsid w:val="2533F4C5"/>
    <w:rsid w:val="253CF4AC"/>
    <w:rsid w:val="2543FCBF"/>
    <w:rsid w:val="25450358"/>
    <w:rsid w:val="254C3357"/>
    <w:rsid w:val="2574353C"/>
    <w:rsid w:val="25922549"/>
    <w:rsid w:val="25B81F43"/>
    <w:rsid w:val="25BDD3FE"/>
    <w:rsid w:val="25C78874"/>
    <w:rsid w:val="25EE8F43"/>
    <w:rsid w:val="25F2A777"/>
    <w:rsid w:val="261B65B9"/>
    <w:rsid w:val="2631F0DF"/>
    <w:rsid w:val="26401748"/>
    <w:rsid w:val="26406F55"/>
    <w:rsid w:val="2641DD14"/>
    <w:rsid w:val="26469CAE"/>
    <w:rsid w:val="26497CB5"/>
    <w:rsid w:val="264CC50E"/>
    <w:rsid w:val="2671F1E7"/>
    <w:rsid w:val="26973857"/>
    <w:rsid w:val="269C5106"/>
    <w:rsid w:val="26B88122"/>
    <w:rsid w:val="26C71A17"/>
    <w:rsid w:val="26CBB9EA"/>
    <w:rsid w:val="26D5B5D4"/>
    <w:rsid w:val="26D9898E"/>
    <w:rsid w:val="2704FE50"/>
    <w:rsid w:val="2719F355"/>
    <w:rsid w:val="27331BB2"/>
    <w:rsid w:val="273A4597"/>
    <w:rsid w:val="2745D3AF"/>
    <w:rsid w:val="27633DEE"/>
    <w:rsid w:val="276A93A0"/>
    <w:rsid w:val="27775E6D"/>
    <w:rsid w:val="27A720D4"/>
    <w:rsid w:val="27AFE7BF"/>
    <w:rsid w:val="27B255EF"/>
    <w:rsid w:val="27C80407"/>
    <w:rsid w:val="27DC6A32"/>
    <w:rsid w:val="27FA0683"/>
    <w:rsid w:val="28044954"/>
    <w:rsid w:val="280FB342"/>
    <w:rsid w:val="28544E0A"/>
    <w:rsid w:val="288096E4"/>
    <w:rsid w:val="2882C4AF"/>
    <w:rsid w:val="2891E7E9"/>
    <w:rsid w:val="28A27173"/>
    <w:rsid w:val="28A391F9"/>
    <w:rsid w:val="28A9AD6E"/>
    <w:rsid w:val="28B14435"/>
    <w:rsid w:val="28F5BC9A"/>
    <w:rsid w:val="290B0E92"/>
    <w:rsid w:val="291836AC"/>
    <w:rsid w:val="2928BD13"/>
    <w:rsid w:val="29305804"/>
    <w:rsid w:val="29361DAF"/>
    <w:rsid w:val="2936407C"/>
    <w:rsid w:val="294EE3E2"/>
    <w:rsid w:val="29540361"/>
    <w:rsid w:val="29589C6F"/>
    <w:rsid w:val="296EB6BF"/>
    <w:rsid w:val="296FDE72"/>
    <w:rsid w:val="29B53CCE"/>
    <w:rsid w:val="29BA5DE8"/>
    <w:rsid w:val="29D63758"/>
    <w:rsid w:val="29DFA272"/>
    <w:rsid w:val="29E248E7"/>
    <w:rsid w:val="29EDD032"/>
    <w:rsid w:val="29F9A7A8"/>
    <w:rsid w:val="2A05DD10"/>
    <w:rsid w:val="2A0D37A4"/>
    <w:rsid w:val="2A153DC5"/>
    <w:rsid w:val="2A39CDD7"/>
    <w:rsid w:val="2A41A9BC"/>
    <w:rsid w:val="2A4B8423"/>
    <w:rsid w:val="2A614D5F"/>
    <w:rsid w:val="2A756FF6"/>
    <w:rsid w:val="2A96E5F3"/>
    <w:rsid w:val="2A9808ED"/>
    <w:rsid w:val="2A9A4A8E"/>
    <w:rsid w:val="2A9D70AD"/>
    <w:rsid w:val="2A9F9E1D"/>
    <w:rsid w:val="2AA193EE"/>
    <w:rsid w:val="2ACAC377"/>
    <w:rsid w:val="2AE08DD7"/>
    <w:rsid w:val="2AF2C212"/>
    <w:rsid w:val="2AF65A7D"/>
    <w:rsid w:val="2AFA8057"/>
    <w:rsid w:val="2B0F8128"/>
    <w:rsid w:val="2B76138E"/>
    <w:rsid w:val="2B78E8C7"/>
    <w:rsid w:val="2B8EA1A3"/>
    <w:rsid w:val="2B9743F7"/>
    <w:rsid w:val="2B9FFDAF"/>
    <w:rsid w:val="2BA1C52D"/>
    <w:rsid w:val="2BC04B5F"/>
    <w:rsid w:val="2BEC24F0"/>
    <w:rsid w:val="2C39410E"/>
    <w:rsid w:val="2C442331"/>
    <w:rsid w:val="2C528F7E"/>
    <w:rsid w:val="2C61706E"/>
    <w:rsid w:val="2C68EA8D"/>
    <w:rsid w:val="2C6AE42C"/>
    <w:rsid w:val="2C6F5F7D"/>
    <w:rsid w:val="2C72935E"/>
    <w:rsid w:val="2C7E6887"/>
    <w:rsid w:val="2C80020B"/>
    <w:rsid w:val="2C801AAF"/>
    <w:rsid w:val="2CA7233F"/>
    <w:rsid w:val="2CB78A4D"/>
    <w:rsid w:val="2CC7C2A0"/>
    <w:rsid w:val="2CD6720B"/>
    <w:rsid w:val="2CD9EF24"/>
    <w:rsid w:val="2CE1276B"/>
    <w:rsid w:val="2CEA1C7F"/>
    <w:rsid w:val="2D25DE4D"/>
    <w:rsid w:val="2D2837F1"/>
    <w:rsid w:val="2D306F91"/>
    <w:rsid w:val="2D324D79"/>
    <w:rsid w:val="2D77BFD9"/>
    <w:rsid w:val="2D8A72A2"/>
    <w:rsid w:val="2D8BC749"/>
    <w:rsid w:val="2D91225F"/>
    <w:rsid w:val="2DAFD7B5"/>
    <w:rsid w:val="2DC4E015"/>
    <w:rsid w:val="2DD1A1CE"/>
    <w:rsid w:val="2DD27F72"/>
    <w:rsid w:val="2DF19B75"/>
    <w:rsid w:val="2E0D266B"/>
    <w:rsid w:val="2E139337"/>
    <w:rsid w:val="2E255500"/>
    <w:rsid w:val="2E2DE7EF"/>
    <w:rsid w:val="2E5422DC"/>
    <w:rsid w:val="2E54A771"/>
    <w:rsid w:val="2E6DA657"/>
    <w:rsid w:val="2E94D6DB"/>
    <w:rsid w:val="2E96546F"/>
    <w:rsid w:val="2EA75B00"/>
    <w:rsid w:val="2EB12CC5"/>
    <w:rsid w:val="2EB13468"/>
    <w:rsid w:val="2EB15E6F"/>
    <w:rsid w:val="2ED0DA2C"/>
    <w:rsid w:val="2F0D3EFA"/>
    <w:rsid w:val="2F1E7D1E"/>
    <w:rsid w:val="2F1E9A68"/>
    <w:rsid w:val="2F2519E9"/>
    <w:rsid w:val="2F262897"/>
    <w:rsid w:val="2F60F4E8"/>
    <w:rsid w:val="2F75BEED"/>
    <w:rsid w:val="2F7A1B42"/>
    <w:rsid w:val="2F877830"/>
    <w:rsid w:val="2F8E4802"/>
    <w:rsid w:val="2F97688E"/>
    <w:rsid w:val="2F9943F0"/>
    <w:rsid w:val="2FD3247D"/>
    <w:rsid w:val="2FD54D23"/>
    <w:rsid w:val="2FF9CF70"/>
    <w:rsid w:val="3010BA6D"/>
    <w:rsid w:val="30511D09"/>
    <w:rsid w:val="30660D52"/>
    <w:rsid w:val="307EBEBB"/>
    <w:rsid w:val="3089C148"/>
    <w:rsid w:val="30AF9AC4"/>
    <w:rsid w:val="30C0D59B"/>
    <w:rsid w:val="30FA503A"/>
    <w:rsid w:val="3118FDF6"/>
    <w:rsid w:val="31202C20"/>
    <w:rsid w:val="312A81C8"/>
    <w:rsid w:val="314B8DCA"/>
    <w:rsid w:val="315B5F62"/>
    <w:rsid w:val="3161DF72"/>
    <w:rsid w:val="316EF4DE"/>
    <w:rsid w:val="3194D63B"/>
    <w:rsid w:val="31A9C8E6"/>
    <w:rsid w:val="31AA98DF"/>
    <w:rsid w:val="31C560B4"/>
    <w:rsid w:val="31DEEB06"/>
    <w:rsid w:val="31E0F3D3"/>
    <w:rsid w:val="31E4E514"/>
    <w:rsid w:val="32200EBC"/>
    <w:rsid w:val="32320C71"/>
    <w:rsid w:val="329810CD"/>
    <w:rsid w:val="32B14F1F"/>
    <w:rsid w:val="32BB821C"/>
    <w:rsid w:val="32C73048"/>
    <w:rsid w:val="32CB98D4"/>
    <w:rsid w:val="32F63BB4"/>
    <w:rsid w:val="331C42EF"/>
    <w:rsid w:val="331CA913"/>
    <w:rsid w:val="3341FEA4"/>
    <w:rsid w:val="339385EC"/>
    <w:rsid w:val="33A56BC5"/>
    <w:rsid w:val="33C1620A"/>
    <w:rsid w:val="33C38BB1"/>
    <w:rsid w:val="33E73B86"/>
    <w:rsid w:val="33F8765D"/>
    <w:rsid w:val="3407DD72"/>
    <w:rsid w:val="340B8400"/>
    <w:rsid w:val="3428F123"/>
    <w:rsid w:val="3445E99C"/>
    <w:rsid w:val="3446A5B7"/>
    <w:rsid w:val="34799612"/>
    <w:rsid w:val="347C1C9D"/>
    <w:rsid w:val="348FB622"/>
    <w:rsid w:val="34AED42D"/>
    <w:rsid w:val="34B27455"/>
    <w:rsid w:val="34B73D1F"/>
    <w:rsid w:val="34CC8420"/>
    <w:rsid w:val="34CDCD39"/>
    <w:rsid w:val="34E169A8"/>
    <w:rsid w:val="34EA5727"/>
    <w:rsid w:val="3518D648"/>
    <w:rsid w:val="3520B59A"/>
    <w:rsid w:val="35408F2F"/>
    <w:rsid w:val="354929AC"/>
    <w:rsid w:val="354B601C"/>
    <w:rsid w:val="3561A586"/>
    <w:rsid w:val="357D0A6A"/>
    <w:rsid w:val="3585C231"/>
    <w:rsid w:val="3591649C"/>
    <w:rsid w:val="359706A1"/>
    <w:rsid w:val="35BC0692"/>
    <w:rsid w:val="35CC5680"/>
    <w:rsid w:val="35F1371A"/>
    <w:rsid w:val="363BE387"/>
    <w:rsid w:val="364C78A7"/>
    <w:rsid w:val="364D3B92"/>
    <w:rsid w:val="364F556F"/>
    <w:rsid w:val="36530D80"/>
    <w:rsid w:val="36586453"/>
    <w:rsid w:val="367E1BF9"/>
    <w:rsid w:val="36C1CD44"/>
    <w:rsid w:val="36CCA3B6"/>
    <w:rsid w:val="36F67316"/>
    <w:rsid w:val="37170371"/>
    <w:rsid w:val="371EAF09"/>
    <w:rsid w:val="3726B970"/>
    <w:rsid w:val="3730171F"/>
    <w:rsid w:val="37404483"/>
    <w:rsid w:val="3745E2D8"/>
    <w:rsid w:val="376826E1"/>
    <w:rsid w:val="3770FCFC"/>
    <w:rsid w:val="378ED22D"/>
    <w:rsid w:val="37AA5C19"/>
    <w:rsid w:val="37B27427"/>
    <w:rsid w:val="37C7A9DA"/>
    <w:rsid w:val="380EA5DA"/>
    <w:rsid w:val="382619D5"/>
    <w:rsid w:val="383D026F"/>
    <w:rsid w:val="38877DF1"/>
    <w:rsid w:val="388A59CC"/>
    <w:rsid w:val="38CBC746"/>
    <w:rsid w:val="38D68BCD"/>
    <w:rsid w:val="3903F742"/>
    <w:rsid w:val="390D5AC1"/>
    <w:rsid w:val="391D1F9F"/>
    <w:rsid w:val="3940F583"/>
    <w:rsid w:val="394B3A7A"/>
    <w:rsid w:val="397C5D30"/>
    <w:rsid w:val="3998A02A"/>
    <w:rsid w:val="39D61A5A"/>
    <w:rsid w:val="39F157A6"/>
    <w:rsid w:val="3A3238A8"/>
    <w:rsid w:val="3A3B1F92"/>
    <w:rsid w:val="3A477181"/>
    <w:rsid w:val="3A9239D6"/>
    <w:rsid w:val="3A944B1D"/>
    <w:rsid w:val="3A9E5AEC"/>
    <w:rsid w:val="3AA111A6"/>
    <w:rsid w:val="3AB0642C"/>
    <w:rsid w:val="3ABEC655"/>
    <w:rsid w:val="3AC3D515"/>
    <w:rsid w:val="3ADD99EF"/>
    <w:rsid w:val="3AE0E91E"/>
    <w:rsid w:val="3AE40954"/>
    <w:rsid w:val="3AF37864"/>
    <w:rsid w:val="3AFE9F27"/>
    <w:rsid w:val="3B03AD81"/>
    <w:rsid w:val="3B0CBD42"/>
    <w:rsid w:val="3B4C3CFF"/>
    <w:rsid w:val="3B541BFB"/>
    <w:rsid w:val="3B8BB7F7"/>
    <w:rsid w:val="3B92885F"/>
    <w:rsid w:val="3BA73059"/>
    <w:rsid w:val="3BB54655"/>
    <w:rsid w:val="3BBB3918"/>
    <w:rsid w:val="3BBEB99E"/>
    <w:rsid w:val="3BE52B30"/>
    <w:rsid w:val="3BF24D6B"/>
    <w:rsid w:val="3BF60051"/>
    <w:rsid w:val="3C297BF5"/>
    <w:rsid w:val="3C45AA8D"/>
    <w:rsid w:val="3C4F2BDE"/>
    <w:rsid w:val="3C6BB3B0"/>
    <w:rsid w:val="3C936CC8"/>
    <w:rsid w:val="3CBEFAB7"/>
    <w:rsid w:val="3CC27C0A"/>
    <w:rsid w:val="3CEEBB72"/>
    <w:rsid w:val="3CF23497"/>
    <w:rsid w:val="3CF6F003"/>
    <w:rsid w:val="3D01B4E7"/>
    <w:rsid w:val="3D07E3CF"/>
    <w:rsid w:val="3D1C4CFF"/>
    <w:rsid w:val="3D43A463"/>
    <w:rsid w:val="3D570979"/>
    <w:rsid w:val="3D8EE66A"/>
    <w:rsid w:val="3D946352"/>
    <w:rsid w:val="3D9F58A3"/>
    <w:rsid w:val="3DA4D370"/>
    <w:rsid w:val="3DA74629"/>
    <w:rsid w:val="3DE51541"/>
    <w:rsid w:val="3DF090C2"/>
    <w:rsid w:val="3E1BAA16"/>
    <w:rsid w:val="3E1FA6A0"/>
    <w:rsid w:val="3E32417C"/>
    <w:rsid w:val="3E3E148B"/>
    <w:rsid w:val="3E3FC1FD"/>
    <w:rsid w:val="3E3FC9ED"/>
    <w:rsid w:val="3E443533"/>
    <w:rsid w:val="3E61A34F"/>
    <w:rsid w:val="3E87FF15"/>
    <w:rsid w:val="3E8CF934"/>
    <w:rsid w:val="3E991F7D"/>
    <w:rsid w:val="3EA6B2BD"/>
    <w:rsid w:val="3EA7D1E2"/>
    <w:rsid w:val="3ED017B0"/>
    <w:rsid w:val="3EF08C03"/>
    <w:rsid w:val="3EF2D9DA"/>
    <w:rsid w:val="3F08E7B0"/>
    <w:rsid w:val="3F1CC5B8"/>
    <w:rsid w:val="3F1FFC58"/>
    <w:rsid w:val="3F2464DE"/>
    <w:rsid w:val="3F3221B2"/>
    <w:rsid w:val="3F37E04A"/>
    <w:rsid w:val="3F3DEA5D"/>
    <w:rsid w:val="3F501DB4"/>
    <w:rsid w:val="3F79D0A4"/>
    <w:rsid w:val="3F9F4345"/>
    <w:rsid w:val="3FB1D0DE"/>
    <w:rsid w:val="3FDC173C"/>
    <w:rsid w:val="3FE0009B"/>
    <w:rsid w:val="3FE9EA2D"/>
    <w:rsid w:val="402CD511"/>
    <w:rsid w:val="4034E785"/>
    <w:rsid w:val="403A44D2"/>
    <w:rsid w:val="40ADE42D"/>
    <w:rsid w:val="40B89C53"/>
    <w:rsid w:val="40CB4E90"/>
    <w:rsid w:val="40FD90CE"/>
    <w:rsid w:val="4116FA90"/>
    <w:rsid w:val="4144C5F0"/>
    <w:rsid w:val="4145E579"/>
    <w:rsid w:val="415F7D39"/>
    <w:rsid w:val="4175C973"/>
    <w:rsid w:val="419AA95D"/>
    <w:rsid w:val="419F9F00"/>
    <w:rsid w:val="41D2FB55"/>
    <w:rsid w:val="41DA3A7A"/>
    <w:rsid w:val="42038710"/>
    <w:rsid w:val="4215456F"/>
    <w:rsid w:val="4242980A"/>
    <w:rsid w:val="4272C9C6"/>
    <w:rsid w:val="42A329BA"/>
    <w:rsid w:val="42EF9FED"/>
    <w:rsid w:val="42F88A87"/>
    <w:rsid w:val="4303362D"/>
    <w:rsid w:val="43582BBC"/>
    <w:rsid w:val="438EE665"/>
    <w:rsid w:val="439C0EAF"/>
    <w:rsid w:val="43B8A33B"/>
    <w:rsid w:val="43DC5DDE"/>
    <w:rsid w:val="43EC199D"/>
    <w:rsid w:val="43F3C9E5"/>
    <w:rsid w:val="43F77622"/>
    <w:rsid w:val="441687AD"/>
    <w:rsid w:val="44411ADE"/>
    <w:rsid w:val="444B37EF"/>
    <w:rsid w:val="444CDD74"/>
    <w:rsid w:val="44623556"/>
    <w:rsid w:val="4482F7D9"/>
    <w:rsid w:val="4493470D"/>
    <w:rsid w:val="449F068E"/>
    <w:rsid w:val="44B10D2A"/>
    <w:rsid w:val="44B7200A"/>
    <w:rsid w:val="44BF9BED"/>
    <w:rsid w:val="44D085A5"/>
    <w:rsid w:val="44D2F045"/>
    <w:rsid w:val="44DDF9E3"/>
    <w:rsid w:val="45058904"/>
    <w:rsid w:val="450BC9A1"/>
    <w:rsid w:val="45184120"/>
    <w:rsid w:val="45209E7F"/>
    <w:rsid w:val="453AA974"/>
    <w:rsid w:val="45492C65"/>
    <w:rsid w:val="454BC29A"/>
    <w:rsid w:val="4551823B"/>
    <w:rsid w:val="45539539"/>
    <w:rsid w:val="4582FD0F"/>
    <w:rsid w:val="45A721CE"/>
    <w:rsid w:val="45C9C872"/>
    <w:rsid w:val="45D0C9B6"/>
    <w:rsid w:val="45D651E9"/>
    <w:rsid w:val="45E5F093"/>
    <w:rsid w:val="45EE47BC"/>
    <w:rsid w:val="45F9E3FD"/>
    <w:rsid w:val="46070131"/>
    <w:rsid w:val="460707D9"/>
    <w:rsid w:val="46232D87"/>
    <w:rsid w:val="464AE09C"/>
    <w:rsid w:val="46959DB8"/>
    <w:rsid w:val="46BF70DD"/>
    <w:rsid w:val="46DB260E"/>
    <w:rsid w:val="46EA6001"/>
    <w:rsid w:val="471C1EAF"/>
    <w:rsid w:val="4724BEEC"/>
    <w:rsid w:val="472D59D3"/>
    <w:rsid w:val="473EAB16"/>
    <w:rsid w:val="475326ED"/>
    <w:rsid w:val="47554359"/>
    <w:rsid w:val="47585CE3"/>
    <w:rsid w:val="475A5BAE"/>
    <w:rsid w:val="47660E89"/>
    <w:rsid w:val="47675C9B"/>
    <w:rsid w:val="47722821"/>
    <w:rsid w:val="4773384E"/>
    <w:rsid w:val="4780D5B0"/>
    <w:rsid w:val="47D3F7EE"/>
    <w:rsid w:val="47DE949E"/>
    <w:rsid w:val="47F6CEB8"/>
    <w:rsid w:val="480358F9"/>
    <w:rsid w:val="4835196A"/>
    <w:rsid w:val="4840B6E6"/>
    <w:rsid w:val="485168F6"/>
    <w:rsid w:val="485884C9"/>
    <w:rsid w:val="4860E2BF"/>
    <w:rsid w:val="48615690"/>
    <w:rsid w:val="486CB215"/>
    <w:rsid w:val="4875085E"/>
    <w:rsid w:val="48757EA2"/>
    <w:rsid w:val="4875A6DB"/>
    <w:rsid w:val="48ADB641"/>
    <w:rsid w:val="48B3ED1B"/>
    <w:rsid w:val="48C68E1D"/>
    <w:rsid w:val="48CB008E"/>
    <w:rsid w:val="48D774FE"/>
    <w:rsid w:val="48EB6C0E"/>
    <w:rsid w:val="48F0726F"/>
    <w:rsid w:val="48F87D14"/>
    <w:rsid w:val="4905C04B"/>
    <w:rsid w:val="490CC7F5"/>
    <w:rsid w:val="49197B98"/>
    <w:rsid w:val="493EA1F3"/>
    <w:rsid w:val="4960CF2B"/>
    <w:rsid w:val="4966B50E"/>
    <w:rsid w:val="49721D2D"/>
    <w:rsid w:val="4998CC46"/>
    <w:rsid w:val="49A4DFA0"/>
    <w:rsid w:val="49A4ED1F"/>
    <w:rsid w:val="49A7462A"/>
    <w:rsid w:val="49BE6592"/>
    <w:rsid w:val="49BFD1CA"/>
    <w:rsid w:val="4A2172CD"/>
    <w:rsid w:val="4A262A77"/>
    <w:rsid w:val="4A28C61E"/>
    <w:rsid w:val="4A2C733E"/>
    <w:rsid w:val="4A67C192"/>
    <w:rsid w:val="4A8760FE"/>
    <w:rsid w:val="4A894553"/>
    <w:rsid w:val="4A992DEF"/>
    <w:rsid w:val="4AACD719"/>
    <w:rsid w:val="4AAFB0C7"/>
    <w:rsid w:val="4B176E25"/>
    <w:rsid w:val="4B363EE1"/>
    <w:rsid w:val="4B958105"/>
    <w:rsid w:val="4BA1DBC1"/>
    <w:rsid w:val="4BA72F7F"/>
    <w:rsid w:val="4BB482F1"/>
    <w:rsid w:val="4BCB92DA"/>
    <w:rsid w:val="4BE992D9"/>
    <w:rsid w:val="4BEF5D87"/>
    <w:rsid w:val="4BFCB5F6"/>
    <w:rsid w:val="4C037A64"/>
    <w:rsid w:val="4C539B42"/>
    <w:rsid w:val="4C74F7BD"/>
    <w:rsid w:val="4C88C586"/>
    <w:rsid w:val="4C89207F"/>
    <w:rsid w:val="4CB22FC2"/>
    <w:rsid w:val="4CE82ED2"/>
    <w:rsid w:val="4CEA50F7"/>
    <w:rsid w:val="4CF7728C"/>
    <w:rsid w:val="4D004365"/>
    <w:rsid w:val="4D2F6DAB"/>
    <w:rsid w:val="4D310D7A"/>
    <w:rsid w:val="4D3141D6"/>
    <w:rsid w:val="4D3DAC22"/>
    <w:rsid w:val="4D441567"/>
    <w:rsid w:val="4D4599A8"/>
    <w:rsid w:val="4D563136"/>
    <w:rsid w:val="4D5708D5"/>
    <w:rsid w:val="4D5D0D27"/>
    <w:rsid w:val="4D89FE72"/>
    <w:rsid w:val="4D8EC058"/>
    <w:rsid w:val="4DC115C9"/>
    <w:rsid w:val="4DCEF561"/>
    <w:rsid w:val="4DDE1BDD"/>
    <w:rsid w:val="4DF4FB49"/>
    <w:rsid w:val="4DFD2860"/>
    <w:rsid w:val="4DFDB37F"/>
    <w:rsid w:val="4E34D7C6"/>
    <w:rsid w:val="4E35D027"/>
    <w:rsid w:val="4E81BB24"/>
    <w:rsid w:val="4E8F30D2"/>
    <w:rsid w:val="4E9B1D75"/>
    <w:rsid w:val="4E9B1F39"/>
    <w:rsid w:val="4EC7C94E"/>
    <w:rsid w:val="4EDA66E0"/>
    <w:rsid w:val="4EE6233D"/>
    <w:rsid w:val="4EF213B6"/>
    <w:rsid w:val="4F0364C9"/>
    <w:rsid w:val="4F244FA8"/>
    <w:rsid w:val="4F322B33"/>
    <w:rsid w:val="4F3EC36C"/>
    <w:rsid w:val="4F51BAC6"/>
    <w:rsid w:val="4F5BFA37"/>
    <w:rsid w:val="4F6C13B6"/>
    <w:rsid w:val="4F87B2BC"/>
    <w:rsid w:val="4F914A16"/>
    <w:rsid w:val="4FA04842"/>
    <w:rsid w:val="4FB5B94E"/>
    <w:rsid w:val="4FC271A3"/>
    <w:rsid w:val="4FD0A827"/>
    <w:rsid w:val="501E398D"/>
    <w:rsid w:val="502F115A"/>
    <w:rsid w:val="503C4537"/>
    <w:rsid w:val="50414BCC"/>
    <w:rsid w:val="5041879C"/>
    <w:rsid w:val="509A71EB"/>
    <w:rsid w:val="50D6C83A"/>
    <w:rsid w:val="50DFB5C1"/>
    <w:rsid w:val="50EDD2E2"/>
    <w:rsid w:val="50FB0808"/>
    <w:rsid w:val="5107C7FA"/>
    <w:rsid w:val="510EED67"/>
    <w:rsid w:val="5129ACEE"/>
    <w:rsid w:val="5134D1C8"/>
    <w:rsid w:val="514824A0"/>
    <w:rsid w:val="5168F4F0"/>
    <w:rsid w:val="516C7888"/>
    <w:rsid w:val="5196C928"/>
    <w:rsid w:val="51D9AEED"/>
    <w:rsid w:val="51E860D0"/>
    <w:rsid w:val="51E985B4"/>
    <w:rsid w:val="51FA087F"/>
    <w:rsid w:val="52440938"/>
    <w:rsid w:val="5248DE2C"/>
    <w:rsid w:val="52571A07"/>
    <w:rsid w:val="526143E3"/>
    <w:rsid w:val="527E5EE9"/>
    <w:rsid w:val="528D925C"/>
    <w:rsid w:val="52A9F2B7"/>
    <w:rsid w:val="52AF7E94"/>
    <w:rsid w:val="52BF5B71"/>
    <w:rsid w:val="52C3171F"/>
    <w:rsid w:val="52DDE06F"/>
    <w:rsid w:val="52E2EA58"/>
    <w:rsid w:val="52F32D8A"/>
    <w:rsid w:val="52F4429D"/>
    <w:rsid w:val="534A6832"/>
    <w:rsid w:val="53600C71"/>
    <w:rsid w:val="53628ADE"/>
    <w:rsid w:val="53B4C045"/>
    <w:rsid w:val="53CDE8A2"/>
    <w:rsid w:val="53DAC75E"/>
    <w:rsid w:val="54019AE0"/>
    <w:rsid w:val="54088BF4"/>
    <w:rsid w:val="54334FAF"/>
    <w:rsid w:val="545585AA"/>
    <w:rsid w:val="547273DD"/>
    <w:rsid w:val="547EBAB9"/>
    <w:rsid w:val="548A2B85"/>
    <w:rsid w:val="548BE94E"/>
    <w:rsid w:val="54E057E2"/>
    <w:rsid w:val="5545DDBA"/>
    <w:rsid w:val="555D92FE"/>
    <w:rsid w:val="556B7346"/>
    <w:rsid w:val="5577B027"/>
    <w:rsid w:val="5591FE02"/>
    <w:rsid w:val="559297E7"/>
    <w:rsid w:val="5595DEEA"/>
    <w:rsid w:val="55A91F04"/>
    <w:rsid w:val="55B9F7C8"/>
    <w:rsid w:val="55CD0397"/>
    <w:rsid w:val="55E4D5CD"/>
    <w:rsid w:val="5623589D"/>
    <w:rsid w:val="5627B9AF"/>
    <w:rsid w:val="563B2587"/>
    <w:rsid w:val="568BE33C"/>
    <w:rsid w:val="5705F1BA"/>
    <w:rsid w:val="57172264"/>
    <w:rsid w:val="57429244"/>
    <w:rsid w:val="574DE3BF"/>
    <w:rsid w:val="5756A9BE"/>
    <w:rsid w:val="575D3564"/>
    <w:rsid w:val="577BDF07"/>
    <w:rsid w:val="5788E4AD"/>
    <w:rsid w:val="5790339A"/>
    <w:rsid w:val="57A81438"/>
    <w:rsid w:val="57AB0B20"/>
    <w:rsid w:val="57ABAAF3"/>
    <w:rsid w:val="57D446D7"/>
    <w:rsid w:val="57E5CE14"/>
    <w:rsid w:val="57FA3F84"/>
    <w:rsid w:val="58066877"/>
    <w:rsid w:val="5813C89B"/>
    <w:rsid w:val="582D423C"/>
    <w:rsid w:val="583296BE"/>
    <w:rsid w:val="584610B4"/>
    <w:rsid w:val="5849BE6A"/>
    <w:rsid w:val="5886BE0B"/>
    <w:rsid w:val="5888CEA6"/>
    <w:rsid w:val="588C5B73"/>
    <w:rsid w:val="5891046A"/>
    <w:rsid w:val="58984D3A"/>
    <w:rsid w:val="58A159C5"/>
    <w:rsid w:val="58B66A47"/>
    <w:rsid w:val="58C8CD7D"/>
    <w:rsid w:val="58E0894D"/>
    <w:rsid w:val="58E8BEEF"/>
    <w:rsid w:val="58F826C1"/>
    <w:rsid w:val="59317188"/>
    <w:rsid w:val="593DA054"/>
    <w:rsid w:val="5944EF20"/>
    <w:rsid w:val="594B73C5"/>
    <w:rsid w:val="596CD1FC"/>
    <w:rsid w:val="596F01E7"/>
    <w:rsid w:val="59814D00"/>
    <w:rsid w:val="598A7A80"/>
    <w:rsid w:val="59B2B6AC"/>
    <w:rsid w:val="59B2BF5B"/>
    <w:rsid w:val="59B61168"/>
    <w:rsid w:val="59B63E3B"/>
    <w:rsid w:val="59C8CA52"/>
    <w:rsid w:val="59C92142"/>
    <w:rsid w:val="59CF80F0"/>
    <w:rsid w:val="59D6F4A7"/>
    <w:rsid w:val="59F1EC1F"/>
    <w:rsid w:val="59FE6E9E"/>
    <w:rsid w:val="5A0FD28B"/>
    <w:rsid w:val="5A2401C9"/>
    <w:rsid w:val="5A369CC1"/>
    <w:rsid w:val="5A5A5296"/>
    <w:rsid w:val="5A633611"/>
    <w:rsid w:val="5A656F25"/>
    <w:rsid w:val="5A73CD49"/>
    <w:rsid w:val="5A79F1F3"/>
    <w:rsid w:val="5A8CE3DB"/>
    <w:rsid w:val="5A9581E3"/>
    <w:rsid w:val="5AB639C1"/>
    <w:rsid w:val="5AD1E578"/>
    <w:rsid w:val="5ADB8925"/>
    <w:rsid w:val="5B2F5F45"/>
    <w:rsid w:val="5B5D5F34"/>
    <w:rsid w:val="5B823807"/>
    <w:rsid w:val="5BA52161"/>
    <w:rsid w:val="5BB241D0"/>
    <w:rsid w:val="5BD8FA87"/>
    <w:rsid w:val="5BE9AA53"/>
    <w:rsid w:val="5BED63FE"/>
    <w:rsid w:val="5C0E28C2"/>
    <w:rsid w:val="5C19D865"/>
    <w:rsid w:val="5C2AB609"/>
    <w:rsid w:val="5C34DD6A"/>
    <w:rsid w:val="5C37510D"/>
    <w:rsid w:val="5C4A7A01"/>
    <w:rsid w:val="5C7AB5B3"/>
    <w:rsid w:val="5C93207A"/>
    <w:rsid w:val="5C9BD79D"/>
    <w:rsid w:val="5CAEFC16"/>
    <w:rsid w:val="5CC21B42"/>
    <w:rsid w:val="5CE69C57"/>
    <w:rsid w:val="5CEECFE1"/>
    <w:rsid w:val="5CF2F32E"/>
    <w:rsid w:val="5D1B7938"/>
    <w:rsid w:val="5D30C99A"/>
    <w:rsid w:val="5D40E84E"/>
    <w:rsid w:val="5D439BDE"/>
    <w:rsid w:val="5D5BBD72"/>
    <w:rsid w:val="5D683667"/>
    <w:rsid w:val="5D857AB4"/>
    <w:rsid w:val="5D86C69D"/>
    <w:rsid w:val="5D99BA6C"/>
    <w:rsid w:val="5DB32D8D"/>
    <w:rsid w:val="5DBAB4DB"/>
    <w:rsid w:val="5DE44FDD"/>
    <w:rsid w:val="5DEEE001"/>
    <w:rsid w:val="5E5DEBA3"/>
    <w:rsid w:val="5E85B1D8"/>
    <w:rsid w:val="5E940310"/>
    <w:rsid w:val="5EB1E5A9"/>
    <w:rsid w:val="5EEA4AD2"/>
    <w:rsid w:val="5EF78DD3"/>
    <w:rsid w:val="5F2AB4E2"/>
    <w:rsid w:val="5F508675"/>
    <w:rsid w:val="5F68DF7B"/>
    <w:rsid w:val="5FB9D661"/>
    <w:rsid w:val="5FCCB1F9"/>
    <w:rsid w:val="5FD1F245"/>
    <w:rsid w:val="5FE50843"/>
    <w:rsid w:val="5FE6A228"/>
    <w:rsid w:val="5FE74C3B"/>
    <w:rsid w:val="5FE8DB3C"/>
    <w:rsid w:val="5FF1A425"/>
    <w:rsid w:val="5FF5F00C"/>
    <w:rsid w:val="6012E461"/>
    <w:rsid w:val="6033871E"/>
    <w:rsid w:val="603EC274"/>
    <w:rsid w:val="604D249E"/>
    <w:rsid w:val="6077E09E"/>
    <w:rsid w:val="6093434D"/>
    <w:rsid w:val="60BFA8C9"/>
    <w:rsid w:val="60D66238"/>
    <w:rsid w:val="60EACE4F"/>
    <w:rsid w:val="60F23EFA"/>
    <w:rsid w:val="611A9384"/>
    <w:rsid w:val="611C614B"/>
    <w:rsid w:val="612ADB8B"/>
    <w:rsid w:val="6140B403"/>
    <w:rsid w:val="615B7194"/>
    <w:rsid w:val="615DCB81"/>
    <w:rsid w:val="61670BE0"/>
    <w:rsid w:val="616D0147"/>
    <w:rsid w:val="616EDC49"/>
    <w:rsid w:val="6170796F"/>
    <w:rsid w:val="61863E2F"/>
    <w:rsid w:val="61959BDB"/>
    <w:rsid w:val="61B2D066"/>
    <w:rsid w:val="61BBABE0"/>
    <w:rsid w:val="61ED8E27"/>
    <w:rsid w:val="61FEE5CD"/>
    <w:rsid w:val="62428FB9"/>
    <w:rsid w:val="62496018"/>
    <w:rsid w:val="625EF8D3"/>
    <w:rsid w:val="626720D5"/>
    <w:rsid w:val="6272A09F"/>
    <w:rsid w:val="628A018E"/>
    <w:rsid w:val="62912A4D"/>
    <w:rsid w:val="62963EC5"/>
    <w:rsid w:val="629A6975"/>
    <w:rsid w:val="62A6FEE0"/>
    <w:rsid w:val="62C50A60"/>
    <w:rsid w:val="62CA480F"/>
    <w:rsid w:val="62FFED90"/>
    <w:rsid w:val="631CA905"/>
    <w:rsid w:val="632F4001"/>
    <w:rsid w:val="635DF6F7"/>
    <w:rsid w:val="63687119"/>
    <w:rsid w:val="636D5D4F"/>
    <w:rsid w:val="637B7714"/>
    <w:rsid w:val="63CAFEF6"/>
    <w:rsid w:val="63CE6E2A"/>
    <w:rsid w:val="63D64299"/>
    <w:rsid w:val="63DD25DE"/>
    <w:rsid w:val="63EF2E9C"/>
    <w:rsid w:val="64214B3F"/>
    <w:rsid w:val="64226F11"/>
    <w:rsid w:val="647FF0DA"/>
    <w:rsid w:val="64B6A105"/>
    <w:rsid w:val="64BE75CC"/>
    <w:rsid w:val="64C88103"/>
    <w:rsid w:val="64D65B7C"/>
    <w:rsid w:val="64E12748"/>
    <w:rsid w:val="64E65584"/>
    <w:rsid w:val="64F08EA8"/>
    <w:rsid w:val="64F8C556"/>
    <w:rsid w:val="65174775"/>
    <w:rsid w:val="6530271C"/>
    <w:rsid w:val="6566B470"/>
    <w:rsid w:val="656D9340"/>
    <w:rsid w:val="656E7A72"/>
    <w:rsid w:val="6575E45A"/>
    <w:rsid w:val="65782D7A"/>
    <w:rsid w:val="657E939C"/>
    <w:rsid w:val="657F982B"/>
    <w:rsid w:val="65A03E35"/>
    <w:rsid w:val="65BDA7D4"/>
    <w:rsid w:val="65D602D7"/>
    <w:rsid w:val="66076108"/>
    <w:rsid w:val="66093A5B"/>
    <w:rsid w:val="663F37C1"/>
    <w:rsid w:val="6655E3AC"/>
    <w:rsid w:val="668225E5"/>
    <w:rsid w:val="66844F8C"/>
    <w:rsid w:val="668C7980"/>
    <w:rsid w:val="668DB959"/>
    <w:rsid w:val="66A93321"/>
    <w:rsid w:val="66B93A38"/>
    <w:rsid w:val="66DB9E79"/>
    <w:rsid w:val="66F47274"/>
    <w:rsid w:val="66F4BAFE"/>
    <w:rsid w:val="671B42B3"/>
    <w:rsid w:val="672D3F5A"/>
    <w:rsid w:val="673B9740"/>
    <w:rsid w:val="677AB754"/>
    <w:rsid w:val="677CA025"/>
    <w:rsid w:val="677F495D"/>
    <w:rsid w:val="679DA2E8"/>
    <w:rsid w:val="67A125D9"/>
    <w:rsid w:val="67B9A91D"/>
    <w:rsid w:val="67BB81EF"/>
    <w:rsid w:val="67EB7E33"/>
    <w:rsid w:val="6804CDE9"/>
    <w:rsid w:val="6804DE4A"/>
    <w:rsid w:val="68098BB1"/>
    <w:rsid w:val="681BEB77"/>
    <w:rsid w:val="6839001A"/>
    <w:rsid w:val="6843CFC2"/>
    <w:rsid w:val="68582716"/>
    <w:rsid w:val="68CE3762"/>
    <w:rsid w:val="68CEEDBC"/>
    <w:rsid w:val="68D50C83"/>
    <w:rsid w:val="68E1E223"/>
    <w:rsid w:val="68E7B014"/>
    <w:rsid w:val="69061230"/>
    <w:rsid w:val="6907C570"/>
    <w:rsid w:val="691A5527"/>
    <w:rsid w:val="69BA5D24"/>
    <w:rsid w:val="69BE9EEF"/>
    <w:rsid w:val="69C225BF"/>
    <w:rsid w:val="69E19861"/>
    <w:rsid w:val="6A0F7E78"/>
    <w:rsid w:val="6A3FA3B1"/>
    <w:rsid w:val="6A49DA01"/>
    <w:rsid w:val="6A5169E9"/>
    <w:rsid w:val="6A55336D"/>
    <w:rsid w:val="6A5A62BA"/>
    <w:rsid w:val="6A5BDD27"/>
    <w:rsid w:val="6A7DB284"/>
    <w:rsid w:val="6A85B66E"/>
    <w:rsid w:val="6A9F7DB2"/>
    <w:rsid w:val="6AA3CCEB"/>
    <w:rsid w:val="6AC5D2AE"/>
    <w:rsid w:val="6AC8C6C5"/>
    <w:rsid w:val="6ACD9AB0"/>
    <w:rsid w:val="6AED5D02"/>
    <w:rsid w:val="6AFC9632"/>
    <w:rsid w:val="6AFDCF50"/>
    <w:rsid w:val="6B00BD32"/>
    <w:rsid w:val="6B0C5692"/>
    <w:rsid w:val="6B10FF55"/>
    <w:rsid w:val="6B2E4EC0"/>
    <w:rsid w:val="6B562D85"/>
    <w:rsid w:val="6B64954D"/>
    <w:rsid w:val="6B6D609C"/>
    <w:rsid w:val="6B719EE9"/>
    <w:rsid w:val="6B9256C1"/>
    <w:rsid w:val="6BA09560"/>
    <w:rsid w:val="6BC9FECF"/>
    <w:rsid w:val="6BED80D2"/>
    <w:rsid w:val="6C2D80F6"/>
    <w:rsid w:val="6C30122D"/>
    <w:rsid w:val="6C305E81"/>
    <w:rsid w:val="6C44E371"/>
    <w:rsid w:val="6C53F910"/>
    <w:rsid w:val="6C742A84"/>
    <w:rsid w:val="6C782715"/>
    <w:rsid w:val="6C785B5C"/>
    <w:rsid w:val="6CA8BDEB"/>
    <w:rsid w:val="6CB31803"/>
    <w:rsid w:val="6CCD7622"/>
    <w:rsid w:val="6CF80AD8"/>
    <w:rsid w:val="6D093642"/>
    <w:rsid w:val="6D0AAE79"/>
    <w:rsid w:val="6D0C713D"/>
    <w:rsid w:val="6D13BD05"/>
    <w:rsid w:val="6D433AF8"/>
    <w:rsid w:val="6D75A309"/>
    <w:rsid w:val="6DA1FECF"/>
    <w:rsid w:val="6DA3A801"/>
    <w:rsid w:val="6DCE9D76"/>
    <w:rsid w:val="6DD4AFAB"/>
    <w:rsid w:val="6DE76F84"/>
    <w:rsid w:val="6E10C759"/>
    <w:rsid w:val="6E1A366B"/>
    <w:rsid w:val="6E1F0073"/>
    <w:rsid w:val="6E2B347D"/>
    <w:rsid w:val="6E37B487"/>
    <w:rsid w:val="6E448E4C"/>
    <w:rsid w:val="6E46506E"/>
    <w:rsid w:val="6E6BF5EF"/>
    <w:rsid w:val="6E772248"/>
    <w:rsid w:val="6E78690B"/>
    <w:rsid w:val="6E921012"/>
    <w:rsid w:val="6E954C4F"/>
    <w:rsid w:val="6E9D4B28"/>
    <w:rsid w:val="6ED1EB9A"/>
    <w:rsid w:val="6F0066A5"/>
    <w:rsid w:val="6F48AADC"/>
    <w:rsid w:val="6F80EB8B"/>
    <w:rsid w:val="6FA94476"/>
    <w:rsid w:val="6FAF7F4D"/>
    <w:rsid w:val="6FB9D9C2"/>
    <w:rsid w:val="6FCF5117"/>
    <w:rsid w:val="6FE05EAD"/>
    <w:rsid w:val="6FE61A07"/>
    <w:rsid w:val="7003501A"/>
    <w:rsid w:val="7008CFF1"/>
    <w:rsid w:val="70135177"/>
    <w:rsid w:val="70255B57"/>
    <w:rsid w:val="70368670"/>
    <w:rsid w:val="7037494D"/>
    <w:rsid w:val="705CD3C4"/>
    <w:rsid w:val="7062A0D3"/>
    <w:rsid w:val="7092B5A6"/>
    <w:rsid w:val="70AB0365"/>
    <w:rsid w:val="7121C23F"/>
    <w:rsid w:val="713067F1"/>
    <w:rsid w:val="714B4FAE"/>
    <w:rsid w:val="716C966C"/>
    <w:rsid w:val="71841C94"/>
    <w:rsid w:val="71A0ADA2"/>
    <w:rsid w:val="71A6B9CF"/>
    <w:rsid w:val="71B77674"/>
    <w:rsid w:val="71C648FE"/>
    <w:rsid w:val="71D319AE"/>
    <w:rsid w:val="72173F23"/>
    <w:rsid w:val="722E8607"/>
    <w:rsid w:val="72372128"/>
    <w:rsid w:val="7272DF41"/>
    <w:rsid w:val="7291E02A"/>
    <w:rsid w:val="72CEAF24"/>
    <w:rsid w:val="72DE74FB"/>
    <w:rsid w:val="72DFA8BB"/>
    <w:rsid w:val="72E7200F"/>
    <w:rsid w:val="72F36299"/>
    <w:rsid w:val="731FECF5"/>
    <w:rsid w:val="7330B618"/>
    <w:rsid w:val="734D2C41"/>
    <w:rsid w:val="735B55EE"/>
    <w:rsid w:val="7362BAE6"/>
    <w:rsid w:val="737FA26B"/>
    <w:rsid w:val="738D273F"/>
    <w:rsid w:val="73989EBE"/>
    <w:rsid w:val="73A17578"/>
    <w:rsid w:val="73A1D004"/>
    <w:rsid w:val="73E45712"/>
    <w:rsid w:val="73F1A1B7"/>
    <w:rsid w:val="742E3CCC"/>
    <w:rsid w:val="745FEAB2"/>
    <w:rsid w:val="746A7F85"/>
    <w:rsid w:val="746E86DF"/>
    <w:rsid w:val="74898CC5"/>
    <w:rsid w:val="74B74A40"/>
    <w:rsid w:val="74BBBD56"/>
    <w:rsid w:val="74C9011F"/>
    <w:rsid w:val="74D1DB4A"/>
    <w:rsid w:val="74D20B12"/>
    <w:rsid w:val="752CE73B"/>
    <w:rsid w:val="75338DA1"/>
    <w:rsid w:val="754EDFE5"/>
    <w:rsid w:val="75758336"/>
    <w:rsid w:val="75B25E39"/>
    <w:rsid w:val="75CFA863"/>
    <w:rsid w:val="75E11323"/>
    <w:rsid w:val="7606BBCD"/>
    <w:rsid w:val="76198112"/>
    <w:rsid w:val="762018C1"/>
    <w:rsid w:val="7630B538"/>
    <w:rsid w:val="7635FD5D"/>
    <w:rsid w:val="7642327C"/>
    <w:rsid w:val="76656FA7"/>
    <w:rsid w:val="767BD46D"/>
    <w:rsid w:val="768D6274"/>
    <w:rsid w:val="7694D825"/>
    <w:rsid w:val="7697D893"/>
    <w:rsid w:val="76AB4E9B"/>
    <w:rsid w:val="76C7B7CD"/>
    <w:rsid w:val="76D35626"/>
    <w:rsid w:val="76D9C273"/>
    <w:rsid w:val="7705A8B0"/>
    <w:rsid w:val="7735A6A3"/>
    <w:rsid w:val="774A34D0"/>
    <w:rsid w:val="7770D30B"/>
    <w:rsid w:val="777E114D"/>
    <w:rsid w:val="77B37F21"/>
    <w:rsid w:val="77C862F4"/>
    <w:rsid w:val="77FB0084"/>
    <w:rsid w:val="781B79F4"/>
    <w:rsid w:val="7823BBF8"/>
    <w:rsid w:val="7840E531"/>
    <w:rsid w:val="7846C1D0"/>
    <w:rsid w:val="784D26A6"/>
    <w:rsid w:val="7850D2AC"/>
    <w:rsid w:val="786A4BE4"/>
    <w:rsid w:val="786B2E63"/>
    <w:rsid w:val="78708FF4"/>
    <w:rsid w:val="7874E69B"/>
    <w:rsid w:val="78853ECF"/>
    <w:rsid w:val="78860DA5"/>
    <w:rsid w:val="7887613B"/>
    <w:rsid w:val="78AC449E"/>
    <w:rsid w:val="78B44A90"/>
    <w:rsid w:val="78C82D07"/>
    <w:rsid w:val="790C2037"/>
    <w:rsid w:val="7914DA5C"/>
    <w:rsid w:val="794F318B"/>
    <w:rsid w:val="7955495D"/>
    <w:rsid w:val="79570E8E"/>
    <w:rsid w:val="798B4CB4"/>
    <w:rsid w:val="798C143C"/>
    <w:rsid w:val="798D3B8E"/>
    <w:rsid w:val="79F08458"/>
    <w:rsid w:val="79F3E83C"/>
    <w:rsid w:val="7A206F8F"/>
    <w:rsid w:val="7A4D33F2"/>
    <w:rsid w:val="7A575B9F"/>
    <w:rsid w:val="7A6A5EAC"/>
    <w:rsid w:val="7A72507C"/>
    <w:rsid w:val="7A72834D"/>
    <w:rsid w:val="7A731126"/>
    <w:rsid w:val="7A915CAA"/>
    <w:rsid w:val="7AB46F54"/>
    <w:rsid w:val="7B161746"/>
    <w:rsid w:val="7B16A135"/>
    <w:rsid w:val="7B174051"/>
    <w:rsid w:val="7B44D041"/>
    <w:rsid w:val="7B57CB95"/>
    <w:rsid w:val="7B7B22B8"/>
    <w:rsid w:val="7BAC0961"/>
    <w:rsid w:val="7BC81C26"/>
    <w:rsid w:val="7BFEA904"/>
    <w:rsid w:val="7C073BA5"/>
    <w:rsid w:val="7C0E53AE"/>
    <w:rsid w:val="7C0EF22A"/>
    <w:rsid w:val="7C379435"/>
    <w:rsid w:val="7C3C2611"/>
    <w:rsid w:val="7C4B9246"/>
    <w:rsid w:val="7C4E7ED6"/>
    <w:rsid w:val="7C58479B"/>
    <w:rsid w:val="7C8095A5"/>
    <w:rsid w:val="7C8EA492"/>
    <w:rsid w:val="7CBE7C3E"/>
    <w:rsid w:val="7CCEA1DA"/>
    <w:rsid w:val="7CE040E0"/>
    <w:rsid w:val="7CF29FDE"/>
    <w:rsid w:val="7D213BE3"/>
    <w:rsid w:val="7D2CC97B"/>
    <w:rsid w:val="7D2CE446"/>
    <w:rsid w:val="7D44999E"/>
    <w:rsid w:val="7D4EB857"/>
    <w:rsid w:val="7D6053AD"/>
    <w:rsid w:val="7D691096"/>
    <w:rsid w:val="7D8FCD74"/>
    <w:rsid w:val="7DA24D50"/>
    <w:rsid w:val="7DBA922E"/>
    <w:rsid w:val="7DC8FD6C"/>
    <w:rsid w:val="7E07C270"/>
    <w:rsid w:val="7E1428CF"/>
    <w:rsid w:val="7E243F60"/>
    <w:rsid w:val="7E26B880"/>
    <w:rsid w:val="7E307045"/>
    <w:rsid w:val="7E4511A0"/>
    <w:rsid w:val="7E464BD3"/>
    <w:rsid w:val="7E52B4BB"/>
    <w:rsid w:val="7E768671"/>
    <w:rsid w:val="7E84E5CC"/>
    <w:rsid w:val="7E8944CD"/>
    <w:rsid w:val="7EA611A6"/>
    <w:rsid w:val="7EAE641D"/>
    <w:rsid w:val="7EB2C37A"/>
    <w:rsid w:val="7EC1E4F8"/>
    <w:rsid w:val="7EC9395A"/>
    <w:rsid w:val="7EC9AFCC"/>
    <w:rsid w:val="7ED1AF33"/>
    <w:rsid w:val="7F274ED0"/>
    <w:rsid w:val="7F64CDCD"/>
    <w:rsid w:val="7F810905"/>
    <w:rsid w:val="7F833308"/>
    <w:rsid w:val="7F88FA88"/>
    <w:rsid w:val="7F9E5FA9"/>
    <w:rsid w:val="7FA895CC"/>
    <w:rsid w:val="7FBB42F6"/>
    <w:rsid w:val="7FF152B4"/>
    <w:rsid w:val="7F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5B9"/>
  <w15:chartTrackingRefBased/>
  <w15:docId w15:val="{4100BF39-6EFE-431E-B3D2-6FE1555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5751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7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7365D6"/>
  </w:style>
  <w:style w:type="character" w:customStyle="1" w:styleId="contextualspellingandgrammarerror">
    <w:name w:val="contextualspellingandgrammarerror"/>
    <w:basedOn w:val="Standaardalinea-lettertype"/>
    <w:rsid w:val="007365D6"/>
  </w:style>
  <w:style w:type="character" w:customStyle="1" w:styleId="normaltextrun1">
    <w:name w:val="normaltextrun1"/>
    <w:basedOn w:val="Standaardalinea-lettertype"/>
    <w:rsid w:val="007365D6"/>
  </w:style>
  <w:style w:type="character" w:customStyle="1" w:styleId="eop">
    <w:name w:val="eop"/>
    <w:basedOn w:val="Standaardalinea-lettertype"/>
    <w:rsid w:val="007365D6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70D6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3B5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0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148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2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9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2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61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2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4477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7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87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7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4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51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94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19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89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5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2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08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C87708F36944E9CAD15914232B8C7" ma:contentTypeVersion="124" ma:contentTypeDescription="Een nieuw document maken." ma:contentTypeScope="" ma:versionID="ba391b763ed6f92f40582357b9edd26a">
  <xsd:schema xmlns:xsd="http://www.w3.org/2001/XMLSchema" xmlns:xs="http://www.w3.org/2001/XMLSchema" xmlns:p="http://schemas.microsoft.com/office/2006/metadata/properties" xmlns:ns2="384dc40e-56cf-44c2-9938-c23cca147dcf" xmlns:ns3="60A9912D-E721-4AEA-8F70-29CAF9E6BCB9" xmlns:ns4="528eff9e-6f1d-4719-a045-bdcccb9afbe0" xmlns:ns5="60a9912d-e721-4aea-8f70-29caf9e6bcb9" targetNamespace="http://schemas.microsoft.com/office/2006/metadata/properties" ma:root="true" ma:fieldsID="18d6c3ccd22a8546544e8816b6d77bbb" ns2:_="" ns3:_="" ns4:_="" ns5:_="">
    <xsd:import namespace="384dc40e-56cf-44c2-9938-c23cca147dcf"/>
    <xsd:import namespace="60A9912D-E721-4AEA-8F70-29CAF9E6BCB9"/>
    <xsd:import namespace="528eff9e-6f1d-4719-a045-bdcccb9afbe0"/>
    <xsd:import namespace="60a9912d-e721-4aea-8f70-29caf9e6bc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2:TaxCatchAll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c40e-56cf-44c2-9938-c23cca147d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ebc49a2a-ccf0-4abe-a7ff-4e015af7581e}" ma:internalName="TaxCatchAll" ma:showField="CatchAllData" ma:web="384dc40e-56cf-44c2-9938-c23cca147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912D-E721-4AEA-8F70-29CAF9E6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ff9e-6f1d-4719-a045-bdcccb9af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912d-e721-4aea-8f70-29caf9e6bcb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2a8827b0-5266-43a4-842c-bd4d162f7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4dc40e-56cf-44c2-9938-c23cca147dcf">SYPD2EDXX36C-1269988556-5089</_dlc_DocId>
    <_dlc_DocIdUrl xmlns="384dc40e-56cf-44c2-9938-c23cca147dcf">
      <Url>https://msa2.sharepoint.com/sites/mml/301/_layouts/15/DocIdRedir.aspx?ID=SYPD2EDXX36C-1269988556-5089</Url>
      <Description>SYPD2EDXX36C-1269988556-5089</Description>
    </_dlc_DocIdUrl>
    <SharedWithUsers xmlns="528eff9e-6f1d-4719-a045-bdcccb9afbe0">
      <UserInfo>
        <DisplayName>Shula Brouwer</DisplayName>
        <AccountId>81</AccountId>
        <AccountType/>
      </UserInfo>
      <UserInfo>
        <DisplayName>Marije Klopper</DisplayName>
        <AccountId>187</AccountId>
        <AccountType/>
      </UserInfo>
      <UserInfo>
        <DisplayName>Huseyin Asma</DisplayName>
        <AccountId>32</AccountId>
        <AccountType/>
      </UserInfo>
      <UserInfo>
        <DisplayName>Renate Klinkenberg</DisplayName>
        <AccountId>86</AccountId>
        <AccountType/>
      </UserInfo>
    </SharedWithUsers>
    <lcf76f155ced4ddcb4097134ff3c332f xmlns="60a9912d-e721-4aea-8f70-29caf9e6bcb9">
      <Terms xmlns="http://schemas.microsoft.com/office/infopath/2007/PartnerControls"/>
    </lcf76f155ced4ddcb4097134ff3c332f>
    <TaxCatchAll xmlns="384dc40e-56cf-44c2-9938-c23cca147dcf" xsi:nil="true"/>
  </documentManagement>
</p:properties>
</file>

<file path=customXml/itemProps1.xml><?xml version="1.0" encoding="utf-8"?>
<ds:datastoreItem xmlns:ds="http://schemas.openxmlformats.org/officeDocument/2006/customXml" ds:itemID="{BAEBEFE9-AA6E-41CF-BE24-363863A39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c40e-56cf-44c2-9938-c23cca147dcf"/>
    <ds:schemaRef ds:uri="60A9912D-E721-4AEA-8F70-29CAF9E6BCB9"/>
    <ds:schemaRef ds:uri="528eff9e-6f1d-4719-a045-bdcccb9afbe0"/>
    <ds:schemaRef ds:uri="60a9912d-e721-4aea-8f70-29caf9e6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879B-550B-433F-B730-23F9051AE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DC172-F70E-49C3-AA02-B555F73245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687516-4AA3-4507-A44B-4D4FBAD2351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384dc40e-56cf-44c2-9938-c23cca147dcf"/>
    <ds:schemaRef ds:uri="http://schemas.microsoft.com/office/2006/metadata/properties"/>
    <ds:schemaRef ds:uri="http://schemas.microsoft.com/office/infopath/2007/PartnerControls"/>
    <ds:schemaRef ds:uri="60a9912d-e721-4aea-8f70-29caf9e6bcb9"/>
    <ds:schemaRef ds:uri="528eff9e-6f1d-4719-a045-bdcccb9afbe0"/>
    <ds:schemaRef ds:uri="60A9912D-E721-4AEA-8F70-29CAF9E6B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Klopper</dc:creator>
  <cp:keywords/>
  <dc:description/>
  <cp:lastModifiedBy>Marije Klopper</cp:lastModifiedBy>
  <cp:revision>2</cp:revision>
  <dcterms:created xsi:type="dcterms:W3CDTF">2022-10-07T12:11:00Z</dcterms:created>
  <dcterms:modified xsi:type="dcterms:W3CDTF">2022-10-07T12:11:00Z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0x0101002EBC87708F36944E9CAD15914232B8C7</vt:lpwstr>
  </property>
  <property fmtid="{D5CDD505-2E9C-101B-9397-08002B2CF9AE}" pid="3" name="_dlc_DocIdItemGuid">
    <vt:lpwstr>6d08fb6c-d2be-4aa1-ad55-235d295894d1</vt:lpwstr>
  </property>
  <property fmtid="{D5CDD505-2E9C-101B-9397-08002B2CF9AE}" pid="4" name="MediaServiceImageTags">
    <vt:lpwstr/>
  </property>
</Properties>
</file>